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smallCaps/>
          <w:color w:val="000000" w:themeColor="text1"/>
          <w:sz w:val="22"/>
          <w:szCs w:val="22"/>
          <w:lang w:val="it-IT"/>
        </w:rPr>
        <w:id w:val="486957396"/>
        <w:docPartObj>
          <w:docPartGallery w:val="Cover Pages"/>
          <w:docPartUnique/>
        </w:docPartObj>
      </w:sdtPr>
      <w:sdtEndPr>
        <w:rPr>
          <w:sz w:val="21"/>
          <w:szCs w:val="21"/>
        </w:rPr>
      </w:sdtEndPr>
      <w:sdtContent>
        <w:p w:rsidR="00631EA7" w:rsidRDefault="00631EA7" w:rsidP="00631EA7">
          <w:pPr>
            <w:pStyle w:val="Didascalie"/>
            <w:jc w:val="left"/>
            <w:rPr>
              <w:i/>
              <w:iCs/>
              <w:sz w:val="16"/>
              <w:szCs w:val="16"/>
            </w:rPr>
          </w:pPr>
          <w:r w:rsidRPr="00CC2576">
            <w:rPr>
              <w:i/>
              <w:iCs/>
              <w:sz w:val="16"/>
              <w:szCs w:val="16"/>
              <w:lang w:val="en-US"/>
            </w:rPr>
            <w:t xml:space="preserve">TUR2021 Abstract Volume - </w:t>
          </w:r>
          <w:r>
            <w:rPr>
              <w:i/>
              <w:iCs/>
              <w:sz w:val="16"/>
              <w:szCs w:val="16"/>
            </w:rPr>
            <w:t>NATURA 111 (1): X-Y, 2021</w:t>
          </w:r>
        </w:p>
        <w:p w:rsidR="002429D8" w:rsidRPr="00681BFC" w:rsidRDefault="00681BFC" w:rsidP="00681BFC">
          <w:pPr>
            <w:jc w:val="right"/>
            <w:rPr>
              <w:rFonts w:ascii="Times New Roman" w:hAnsi="Times New Roman" w:cs="Times New Roman"/>
              <w:b/>
              <w:smallCaps/>
              <w:color w:val="FF0000"/>
              <w:lang w:val="en-US"/>
            </w:rPr>
          </w:pPr>
          <w:r w:rsidRPr="00681BFC">
            <w:rPr>
              <w:rFonts w:ascii="Times New Roman" w:hAnsi="Times New Roman" w:cs="Times New Roman"/>
              <w:b/>
              <w:smallCaps/>
              <w:color w:val="FF0000"/>
              <w:lang w:val="en-US"/>
            </w:rPr>
            <w:t>ABSTRACT TEMPLATE</w:t>
          </w:r>
        </w:p>
        <w:p w:rsidR="002429D8" w:rsidRDefault="002429D8" w:rsidP="00631EA7">
          <w:pPr>
            <w:rPr>
              <w:rFonts w:ascii="Times New Roman" w:hAnsi="Times New Roman" w:cs="Times New Roman"/>
              <w:smallCaps/>
              <w:lang w:val="en-US"/>
            </w:rPr>
          </w:pPr>
        </w:p>
        <w:p w:rsidR="00A4660B" w:rsidRPr="002B6725" w:rsidRDefault="002B6725" w:rsidP="00A4660B">
          <w:pPr>
            <w:pStyle w:val="Nessunaspaziatura"/>
            <w:widowControl w:val="0"/>
            <w:spacing w:line="400" w:lineRule="exact"/>
            <w:rPr>
              <w:rFonts w:ascii="Times New Roman" w:hAnsi="Times New Roman" w:cs="Times New Roman"/>
              <w:b/>
              <w:sz w:val="33"/>
              <w:szCs w:val="33"/>
              <w:lang w:val="en-US"/>
            </w:rPr>
          </w:pPr>
          <w:r w:rsidRPr="002B6725">
            <w:rPr>
              <w:rFonts w:ascii="TimesNewRomanPS-BoldMT" w:eastAsiaTheme="minorHAnsi" w:hAnsi="TimesNewRomanPS-BoldMT" w:cs="TimesNewRomanPS-BoldMT"/>
              <w:b/>
              <w:bCs/>
              <w:color w:val="auto"/>
              <w:sz w:val="33"/>
              <w:szCs w:val="33"/>
              <w:lang w:val="en-US"/>
            </w:rPr>
            <w:t xml:space="preserve">Microhabitat selection of the Western green lizard </w:t>
          </w:r>
          <w:r w:rsidRPr="002B6725">
            <w:rPr>
              <w:rFonts w:ascii="TimesNewRomanPS-BoldItalicMT" w:eastAsiaTheme="minorHAnsi" w:hAnsi="TimesNewRomanPS-BoldItalicMT" w:cs="TimesNewRomanPS-BoldItalicMT"/>
              <w:b/>
              <w:bCs/>
              <w:i/>
              <w:iCs/>
              <w:color w:val="auto"/>
              <w:sz w:val="33"/>
              <w:szCs w:val="33"/>
              <w:lang w:val="en-US"/>
            </w:rPr>
            <w:t>Lacerta bilineata</w:t>
          </w:r>
        </w:p>
        <w:p w:rsidR="00A4660B" w:rsidRPr="002B6725" w:rsidRDefault="00A4660B" w:rsidP="00A4660B">
          <w:pPr>
            <w:pStyle w:val="Nessunaspaziatura"/>
            <w:widowControl w:val="0"/>
            <w:spacing w:line="400" w:lineRule="exact"/>
            <w:rPr>
              <w:rFonts w:ascii="Times New Roman" w:hAnsi="Times New Roman" w:cs="Times New Roman"/>
              <w:b/>
              <w:sz w:val="33"/>
              <w:szCs w:val="33"/>
              <w:lang w:val="en-US"/>
            </w:rPr>
          </w:pPr>
        </w:p>
        <w:p w:rsidR="00A4660B" w:rsidRDefault="002B6725" w:rsidP="00A4660B">
          <w:pPr>
            <w:pStyle w:val="Nessunaspaziatura"/>
            <w:widowControl w:val="0"/>
            <w:spacing w:line="400" w:lineRule="exact"/>
            <w:rPr>
              <w:rFonts w:ascii="Times New Roman" w:hAnsi="Times New Roman" w:cs="Times New Roman"/>
              <w:sz w:val="33"/>
              <w:szCs w:val="33"/>
            </w:rPr>
          </w:pPr>
          <w:r>
            <w:rPr>
              <w:rFonts w:ascii="Times New Roman" w:hAnsi="Times New Roman" w:cs="Times New Roman"/>
              <w:sz w:val="33"/>
              <w:szCs w:val="33"/>
            </w:rPr>
            <w:t>Massimiliano Luppi</w:t>
          </w:r>
          <w:r w:rsidR="00A968F1" w:rsidRPr="00A968F1">
            <w:rPr>
              <w:rFonts w:ascii="Times New Roman" w:hAnsi="Times New Roman" w:cs="Times New Roman"/>
              <w:sz w:val="33"/>
              <w:szCs w:val="33"/>
              <w:vertAlign w:val="superscript"/>
            </w:rPr>
            <w:t>1</w:t>
          </w:r>
          <w:r w:rsidR="00A968F1">
            <w:rPr>
              <w:rFonts w:ascii="Times New Roman" w:hAnsi="Times New Roman" w:cs="Times New Roman"/>
              <w:sz w:val="33"/>
              <w:szCs w:val="33"/>
            </w:rPr>
            <w:t>*</w:t>
          </w:r>
          <w:r>
            <w:rPr>
              <w:rFonts w:ascii="Times New Roman" w:hAnsi="Times New Roman" w:cs="Times New Roman"/>
              <w:sz w:val="33"/>
              <w:szCs w:val="33"/>
            </w:rPr>
            <w:t>, Augusto Gentili</w:t>
          </w:r>
          <w:r w:rsidR="00A968F1">
            <w:rPr>
              <w:rFonts w:ascii="Times New Roman" w:hAnsi="Times New Roman" w:cs="Times New Roman"/>
              <w:sz w:val="33"/>
              <w:szCs w:val="33"/>
              <w:vertAlign w:val="superscript"/>
            </w:rPr>
            <w:t>1</w:t>
          </w:r>
          <w:r>
            <w:rPr>
              <w:rFonts w:ascii="Times New Roman" w:hAnsi="Times New Roman" w:cs="Times New Roman"/>
              <w:sz w:val="33"/>
              <w:szCs w:val="33"/>
            </w:rPr>
            <w:t>, Giuseppe Bogliani</w:t>
          </w:r>
          <w:r w:rsidR="00A968F1">
            <w:rPr>
              <w:rFonts w:ascii="Times New Roman" w:hAnsi="Times New Roman" w:cs="Times New Roman"/>
              <w:sz w:val="33"/>
              <w:szCs w:val="33"/>
              <w:vertAlign w:val="superscript"/>
            </w:rPr>
            <w:t>2</w:t>
          </w:r>
        </w:p>
        <w:p w:rsidR="00A4660B" w:rsidRPr="002B6725" w:rsidRDefault="00A4660B" w:rsidP="00A4660B">
          <w:pPr>
            <w:spacing w:after="0" w:line="400" w:lineRule="exact"/>
            <w:rPr>
              <w:rFonts w:ascii="Times New Roman" w:hAnsi="Times New Roman" w:cs="Times New Roman"/>
              <w:smallCaps/>
            </w:rPr>
          </w:pPr>
        </w:p>
        <w:p w:rsidR="002429D8" w:rsidRPr="002B6725" w:rsidRDefault="002429D8" w:rsidP="00A4660B">
          <w:pPr>
            <w:spacing w:after="0" w:line="400" w:lineRule="exact"/>
            <w:rPr>
              <w:rFonts w:ascii="Times New Roman" w:hAnsi="Times New Roman" w:cs="Times New Roman"/>
              <w:smallCaps/>
            </w:rPr>
          </w:pPr>
        </w:p>
        <w:p w:rsidR="00F24D2B" w:rsidRDefault="00F24D2B" w:rsidP="00F24D2B">
          <w:pPr>
            <w:rPr>
              <w:rFonts w:ascii="Times New Roman" w:hAnsi="Times New Roman" w:cs="Times New Roman"/>
              <w:smallCaps/>
              <w:lang w:val="en-US"/>
            </w:rPr>
            <w:sectPr w:rsidR="00F24D2B" w:rsidSect="00A968F1">
              <w:footerReference w:type="even" r:id="rId10"/>
              <w:pgSz w:w="11907" w:h="15842" w:code="1"/>
              <w:pgMar w:top="567" w:right="851" w:bottom="1077" w:left="851" w:header="0" w:footer="0" w:gutter="0"/>
              <w:cols w:space="360"/>
              <w:docGrid w:linePitch="360"/>
            </w:sectPr>
          </w:pPr>
          <w:r w:rsidRPr="002B6725">
            <w:rPr>
              <w:rFonts w:ascii="Times New Roman" w:hAnsi="Times New Roman" w:cs="Times New Roman"/>
              <w:smallCaps/>
            </w:rPr>
            <w:br/>
          </w:r>
        </w:p>
      </w:sdtContent>
    </w:sdt>
    <w:p w:rsidR="0090744F" w:rsidRDefault="0090744F" w:rsidP="0090744F">
      <w:pPr>
        <w:pStyle w:val="TESTO"/>
        <w:rPr>
          <w:lang w:val="en-GB"/>
        </w:rPr>
      </w:pPr>
      <w:r>
        <w:rPr>
          <w:rStyle w:val="longtext"/>
          <w:lang w:val="en-US"/>
        </w:rPr>
        <w:t>This model of development has led to the reduction of natural areas and especially ecotonal areas and hedgerows that may act as wildlife habitat and ecological corridors between natural and semi-natural areas. Habitat fragmentation is one of the biggest problems for the conservation of biodiversity, especially for animal groups such as reptiles, which have reduced mobility (Rubio &amp; Carrascal, 1994).</w:t>
      </w:r>
    </w:p>
    <w:p w:rsidR="0090744F" w:rsidRDefault="0090744F" w:rsidP="0090744F">
      <w:pPr>
        <w:pStyle w:val="TESTO"/>
        <w:rPr>
          <w:i/>
          <w:iCs/>
          <w:lang w:val="en-GB"/>
        </w:rPr>
      </w:pPr>
      <w:r>
        <w:rPr>
          <w:lang w:val="en-GB"/>
        </w:rPr>
        <w:t>The Western green lizard (</w:t>
      </w:r>
      <w:r>
        <w:rPr>
          <w:i/>
          <w:iCs/>
          <w:lang w:val="en-GB"/>
        </w:rPr>
        <w:t>Lacerta bilineata</w:t>
      </w:r>
      <w:r>
        <w:rPr>
          <w:lang w:val="en-GB"/>
        </w:rPr>
        <w:t xml:space="preserve">) is a large lizard (adult total length: 30-45 cm) that occupies </w:t>
      </w:r>
      <w:r>
        <w:rPr>
          <w:rStyle w:val="shorttext"/>
          <w:lang w:val="en-US"/>
        </w:rPr>
        <w:t>the Northern part of the Iberian Peninsula</w:t>
      </w:r>
      <w:r>
        <w:rPr>
          <w:lang w:val="en-GB"/>
        </w:rPr>
        <w:t xml:space="preserve">, France, Switzerland, West Germany and Italy (Elbing </w:t>
      </w:r>
      <w:r>
        <w:rPr>
          <w:i/>
          <w:iCs/>
          <w:lang w:val="en-GB"/>
        </w:rPr>
        <w:t>et al</w:t>
      </w:r>
      <w:r>
        <w:rPr>
          <w:lang w:val="en-GB"/>
        </w:rPr>
        <w:t xml:space="preserve">., 1997; Corti &amp; Lo Cascio, 2002; Schiavo &amp; Venchi, 2006). It lives in open habitats and is widespread in the uncultivated edges of woods and fields, along irrigation channels and roads (Barbieri &amp; Gentilli, 2002; Schiavo &amp; Venchi, 2006; Meek, 2014; Pernat </w:t>
      </w:r>
      <w:r>
        <w:rPr>
          <w:i/>
          <w:iCs/>
          <w:lang w:val="en-GB"/>
        </w:rPr>
        <w:t>et al</w:t>
      </w:r>
      <w:r>
        <w:rPr>
          <w:lang w:val="en-GB"/>
        </w:rPr>
        <w:t>., 2017).</w:t>
      </w:r>
    </w:p>
    <w:p w:rsidR="00A4660B" w:rsidRDefault="0090744F" w:rsidP="0090744F">
      <w:pPr>
        <w:pStyle w:val="TESTO"/>
        <w:rPr>
          <w:rStyle w:val="longtext"/>
          <w:spacing w:val="2"/>
          <w:lang w:val="en-US"/>
        </w:rPr>
      </w:pPr>
      <w:r>
        <w:rPr>
          <w:i/>
          <w:iCs/>
          <w:spacing w:val="2"/>
          <w:lang w:val="en-GB"/>
        </w:rPr>
        <w:t>Lacerta bilineata</w:t>
      </w:r>
      <w:r>
        <w:rPr>
          <w:spacing w:val="2"/>
          <w:lang w:val="en-GB"/>
        </w:rPr>
        <w:t xml:space="preserve"> appeared to be still well distributed in the lowland areas of Northern Italy until a few decades ago, when it was</w:t>
      </w:r>
      <w:r>
        <w:rPr>
          <w:rStyle w:val="longtext"/>
          <w:spacing w:val="2"/>
          <w:lang w:val="en-US"/>
        </w:rPr>
        <w:t xml:space="preserve"> abundant (</w:t>
      </w:r>
      <w:r>
        <w:rPr>
          <w:rStyle w:val="longtext"/>
          <w:spacing w:val="2"/>
          <w:lang w:val="en-GB"/>
        </w:rPr>
        <w:t>Scali &amp; Schiavo</w:t>
      </w:r>
      <w:r>
        <w:rPr>
          <w:rStyle w:val="longtext"/>
          <w:spacing w:val="2"/>
          <w:lang w:val="en-US"/>
        </w:rPr>
        <w:t xml:space="preserve">, 2004; </w:t>
      </w:r>
      <w:r>
        <w:rPr>
          <w:rStyle w:val="longtext"/>
          <w:spacing w:val="2"/>
          <w:lang w:val="en-GB"/>
        </w:rPr>
        <w:t>Schiavo &amp; Venchi, 2006</w:t>
      </w:r>
      <w:r>
        <w:rPr>
          <w:rStyle w:val="longtext"/>
          <w:spacing w:val="2"/>
          <w:lang w:val="en-US"/>
        </w:rPr>
        <w:t xml:space="preserve">). In recent years, however, the status of the species has become quite different because of the homogenization of the countryside, intensive cultivation and the destruction of hedgerows. In addition, the use of pesticides has greatly reduced insect abundance and thus its primary source </w:t>
      </w:r>
      <w:r w:rsidR="00A4660B">
        <w:rPr>
          <w:rStyle w:val="longtext"/>
          <w:spacing w:val="2"/>
          <w:lang w:val="en-US"/>
        </w:rPr>
        <w:t xml:space="preserve">of food. The Western green lizard is now </w:t>
      </w:r>
      <w:r w:rsidR="00A4660B">
        <w:rPr>
          <w:spacing w:val="2"/>
          <w:lang w:val="en-US"/>
        </w:rPr>
        <w:t xml:space="preserve">locally threatened and the conversion of traditional agricultural habitats to intensive methods of farming </w:t>
      </w:r>
      <w:r w:rsidR="00A4660B">
        <w:rPr>
          <w:rStyle w:val="mediumtext"/>
          <w:spacing w:val="2"/>
          <w:lang w:val="en-US"/>
        </w:rPr>
        <w:t>is causing local population declines</w:t>
      </w:r>
      <w:r w:rsidR="00A4660B">
        <w:rPr>
          <w:spacing w:val="2"/>
          <w:lang w:val="en-US"/>
        </w:rPr>
        <w:t xml:space="preserve"> (</w:t>
      </w:r>
      <w:r w:rsidR="00A4660B">
        <w:rPr>
          <w:spacing w:val="2"/>
          <w:lang w:val="en-GB"/>
        </w:rPr>
        <w:t>Scali &amp; Schiavo, 2004)</w:t>
      </w:r>
      <w:r w:rsidR="00A4660B">
        <w:rPr>
          <w:rStyle w:val="longtext"/>
          <w:spacing w:val="2"/>
          <w:lang w:val="en-US"/>
        </w:rPr>
        <w:t>.</w:t>
      </w:r>
    </w:p>
    <w:p w:rsidR="00A4660B" w:rsidRDefault="00A4660B" w:rsidP="0090744F">
      <w:pPr>
        <w:pStyle w:val="TESTO"/>
        <w:rPr>
          <w:rStyle w:val="longtext"/>
          <w:spacing w:val="2"/>
          <w:lang w:val="en-US"/>
        </w:rPr>
      </w:pPr>
    </w:p>
    <w:p w:rsidR="00A4660B" w:rsidRDefault="00A4660B" w:rsidP="0090744F">
      <w:pPr>
        <w:pStyle w:val="TESTO"/>
        <w:rPr>
          <w:rStyle w:val="longtext"/>
          <w:spacing w:val="2"/>
          <w:lang w:val="en-US"/>
        </w:rPr>
      </w:pPr>
    </w:p>
    <w:p w:rsidR="00A4660B" w:rsidRDefault="00A4660B" w:rsidP="00A4660B">
      <w:pPr>
        <w:pStyle w:val="Didascalie"/>
        <w:pBdr>
          <w:top w:val="single" w:sz="4" w:space="1" w:color="auto"/>
          <w:left w:val="single" w:sz="4" w:space="4" w:color="auto"/>
          <w:bottom w:val="single" w:sz="4" w:space="1" w:color="auto"/>
          <w:right w:val="single" w:sz="4" w:space="4" w:color="auto"/>
        </w:pBdr>
        <w:ind w:left="227" w:right="227"/>
      </w:pP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it-IT"/>
        </w:rPr>
      </w:pPr>
      <w:r w:rsidRPr="00A4660B">
        <w:rPr>
          <w:vertAlign w:val="superscript"/>
          <w:lang w:val="it-IT"/>
        </w:rPr>
        <w:t xml:space="preserve">1 </w:t>
      </w:r>
      <w:r w:rsidRPr="00A4660B">
        <w:rPr>
          <w:lang w:val="it-IT"/>
        </w:rPr>
        <w:t>Via Pionnio 38, 27022 Casorate Primo (PV), Italia</w:t>
      </w:r>
      <w:r>
        <w:rPr>
          <w:lang w:val="it-IT"/>
        </w:rPr>
        <w:t>.</w:t>
      </w:r>
    </w:p>
    <w:p w:rsidR="00A4660B" w:rsidRDefault="00A4660B" w:rsidP="00A4660B">
      <w:pPr>
        <w:pStyle w:val="Didascalie"/>
        <w:pBdr>
          <w:top w:val="single" w:sz="4" w:space="1" w:color="auto"/>
          <w:left w:val="single" w:sz="4" w:space="4" w:color="auto"/>
          <w:bottom w:val="single" w:sz="4" w:space="1" w:color="auto"/>
          <w:right w:val="single" w:sz="4" w:space="4" w:color="auto"/>
        </w:pBdr>
        <w:suppressAutoHyphens/>
        <w:ind w:left="284" w:right="227" w:hanging="57"/>
        <w:jc w:val="left"/>
        <w:rPr>
          <w:lang w:val="it-IT"/>
        </w:rPr>
      </w:pPr>
      <w:r w:rsidRPr="00A4660B">
        <w:rPr>
          <w:vertAlign w:val="superscript"/>
          <w:lang w:val="it-IT"/>
        </w:rPr>
        <w:t xml:space="preserve">2 </w:t>
      </w:r>
      <w:r w:rsidRPr="00A4660B">
        <w:rPr>
          <w:lang w:val="it-IT"/>
        </w:rPr>
        <w:t>Dipartimento di Scienze della Terra e dell’Ambiente,</w:t>
      </w:r>
      <w:r>
        <w:rPr>
          <w:lang w:val="it-IT"/>
        </w:rPr>
        <w:t xml:space="preserve"> </w:t>
      </w:r>
      <w:r w:rsidRPr="00A4660B">
        <w:rPr>
          <w:lang w:val="it-IT"/>
        </w:rPr>
        <w:t>Università degli Studi di Pavia, Via Ferrata 9, 27100 Pavia, Italia.</w:t>
      </w: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suppressAutoHyphens/>
        <w:ind w:left="737" w:right="227" w:hanging="510"/>
        <w:jc w:val="left"/>
        <w:rPr>
          <w:lang w:val="it-IT"/>
        </w:rPr>
      </w:pPr>
      <w:r w:rsidRPr="00A4660B">
        <w:rPr>
          <w:lang w:val="it-IT"/>
        </w:rPr>
        <w:t>E-mail: augusto@worldwinepassion.it, giuseppe.bogliani@unipv</w:t>
      </w:r>
      <w:r>
        <w:rPr>
          <w:lang w:val="it-IT"/>
        </w:rPr>
        <w:t>.it</w:t>
      </w: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it-IT"/>
        </w:rPr>
      </w:pP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en-US"/>
        </w:rPr>
      </w:pPr>
      <w:r>
        <w:t>* Corresponding author: massimiliano.luppi85@gmail.com</w:t>
      </w: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en-US"/>
        </w:rPr>
      </w:pPr>
    </w:p>
    <w:p w:rsid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it-IT"/>
        </w:rPr>
      </w:pPr>
      <w:r>
        <w:rPr>
          <w:lang w:val="it-IT"/>
        </w:rPr>
        <w:t xml:space="preserve">© 2020 Massimiliano Luppi, Augusto Gentilli, </w:t>
      </w: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firstLine="567"/>
        <w:rPr>
          <w:lang w:val="it-IT"/>
        </w:rPr>
      </w:pPr>
      <w:r>
        <w:rPr>
          <w:lang w:val="it-IT"/>
        </w:rPr>
        <w:t>Giuseppe Bogliani</w:t>
      </w:r>
    </w:p>
    <w:p w:rsidR="00A4660B" w:rsidRPr="00A4660B" w:rsidRDefault="00A4660B" w:rsidP="00A4660B">
      <w:pPr>
        <w:pStyle w:val="Didascalie"/>
        <w:pBdr>
          <w:top w:val="single" w:sz="4" w:space="1" w:color="auto"/>
          <w:left w:val="single" w:sz="4" w:space="4" w:color="auto"/>
          <w:bottom w:val="single" w:sz="4" w:space="1" w:color="auto"/>
          <w:right w:val="single" w:sz="4" w:space="4" w:color="auto"/>
        </w:pBdr>
        <w:ind w:left="227" w:right="227"/>
        <w:rPr>
          <w:lang w:val="it-IT"/>
        </w:rPr>
      </w:pPr>
    </w:p>
    <w:p w:rsidR="0090744F" w:rsidRDefault="0090744F" w:rsidP="0090744F">
      <w:pPr>
        <w:pStyle w:val="TESTO"/>
        <w:rPr>
          <w:spacing w:val="2"/>
          <w:lang w:val="en-GB"/>
        </w:rPr>
      </w:pPr>
      <w:r>
        <w:rPr>
          <w:rStyle w:val="longtext"/>
          <w:spacing w:val="2"/>
          <w:lang w:val="en-US"/>
        </w:rPr>
        <w:t xml:space="preserve">The Western green lizard is now </w:t>
      </w:r>
      <w:r>
        <w:rPr>
          <w:spacing w:val="2"/>
          <w:lang w:val="en-US"/>
        </w:rPr>
        <w:t xml:space="preserve">locally threatened and the conversion of traditional agricultural habitats to intensive methods of farming </w:t>
      </w:r>
      <w:r>
        <w:rPr>
          <w:rStyle w:val="mediumtext"/>
          <w:spacing w:val="2"/>
          <w:lang w:val="en-US"/>
        </w:rPr>
        <w:t>is causing local population declines</w:t>
      </w:r>
      <w:r>
        <w:rPr>
          <w:spacing w:val="2"/>
          <w:lang w:val="en-US"/>
        </w:rPr>
        <w:t xml:space="preserve"> (</w:t>
      </w:r>
      <w:r>
        <w:rPr>
          <w:spacing w:val="2"/>
          <w:lang w:val="en-GB"/>
        </w:rPr>
        <w:t>Scali &amp; Schiavo, 2004; Schiavo &amp; Venchi, 2006</w:t>
      </w:r>
      <w:r>
        <w:rPr>
          <w:spacing w:val="2"/>
          <w:lang w:val="en-US"/>
        </w:rPr>
        <w:t xml:space="preserve">). </w:t>
      </w:r>
      <w:r>
        <w:rPr>
          <w:rStyle w:val="longtext"/>
          <w:spacing w:val="2"/>
          <w:lang w:val="en-US"/>
        </w:rPr>
        <w:t xml:space="preserve">Moreover, the requirements of this species coincide with those of several other species typical of ecotones and, therefore, the Western green lizard might serve as an “umbrella species” for many other taxa, playing a key role in protecting these sensitive areas of transition. The species is </w:t>
      </w:r>
      <w:r>
        <w:rPr>
          <w:spacing w:val="2"/>
          <w:lang w:val="en-GB"/>
        </w:rPr>
        <w:t>listed on appendix II (</w:t>
      </w:r>
      <w:r>
        <w:rPr>
          <w:spacing w:val="2"/>
          <w:lang w:val="en-US"/>
        </w:rPr>
        <w:t>strictly protected fauna species</w:t>
      </w:r>
      <w:r>
        <w:rPr>
          <w:spacing w:val="2"/>
          <w:lang w:val="en-GB"/>
        </w:rPr>
        <w:t>) of the Bern Convention (</w:t>
      </w:r>
      <w:r>
        <w:rPr>
          <w:rStyle w:val="reference-text"/>
          <w:spacing w:val="2"/>
          <w:lang w:val="en-US"/>
        </w:rPr>
        <w:t>Council of Europe, 1979</w:t>
      </w:r>
      <w:r>
        <w:rPr>
          <w:spacing w:val="2"/>
          <w:lang w:val="en-GB"/>
        </w:rPr>
        <w:t xml:space="preserve">) as </w:t>
      </w:r>
      <w:r>
        <w:rPr>
          <w:i/>
          <w:iCs/>
          <w:spacing w:val="2"/>
          <w:lang w:val="en-GB"/>
        </w:rPr>
        <w:t xml:space="preserve">L. viridis </w:t>
      </w:r>
      <w:r>
        <w:rPr>
          <w:spacing w:val="2"/>
          <w:lang w:val="en-GB"/>
        </w:rPr>
        <w:t xml:space="preserve">and is considered of least concern (LC; </w:t>
      </w:r>
      <w:r>
        <w:rPr>
          <w:spacing w:val="2"/>
          <w:lang w:val="en-US"/>
        </w:rPr>
        <w:t>population trend: decreasing)</w:t>
      </w:r>
      <w:r>
        <w:rPr>
          <w:spacing w:val="2"/>
          <w:lang w:val="en-GB"/>
        </w:rPr>
        <w:t xml:space="preserve"> in the IUCN Red List of Threatened Species (</w:t>
      </w:r>
      <w:r>
        <w:rPr>
          <w:spacing w:val="2"/>
          <w:lang w:val="en-US"/>
        </w:rPr>
        <w:t xml:space="preserve">Pérez-Mellado </w:t>
      </w:r>
      <w:r>
        <w:rPr>
          <w:i/>
          <w:iCs/>
          <w:spacing w:val="2"/>
          <w:lang w:val="en-US"/>
        </w:rPr>
        <w:t>et al.</w:t>
      </w:r>
      <w:r>
        <w:rPr>
          <w:spacing w:val="2"/>
          <w:lang w:val="en-US"/>
        </w:rPr>
        <w:t>, 2009</w:t>
      </w:r>
      <w:r>
        <w:rPr>
          <w:spacing w:val="2"/>
          <w:lang w:val="en-GB"/>
        </w:rPr>
        <w:t>). In Europe an important legal instrument of conservation is the EU Habitats Directive (</w:t>
      </w:r>
      <w:r>
        <w:rPr>
          <w:rStyle w:val="reference-text"/>
          <w:spacing w:val="2"/>
          <w:lang w:val="en-GB"/>
        </w:rPr>
        <w:t xml:space="preserve">Council of Europe, 1992); </w:t>
      </w:r>
      <w:r>
        <w:rPr>
          <w:rStyle w:val="reference-text"/>
          <w:i/>
          <w:iCs/>
          <w:spacing w:val="2"/>
          <w:lang w:val="en-GB"/>
        </w:rPr>
        <w:t>L. bilineta</w:t>
      </w:r>
      <w:r>
        <w:rPr>
          <w:rStyle w:val="reference-text"/>
          <w:spacing w:val="2"/>
          <w:lang w:val="en-GB"/>
        </w:rPr>
        <w:t xml:space="preserve"> (as </w:t>
      </w:r>
      <w:r>
        <w:rPr>
          <w:rStyle w:val="reference-text"/>
          <w:i/>
          <w:iCs/>
          <w:spacing w:val="2"/>
          <w:lang w:val="en-GB"/>
        </w:rPr>
        <w:t>L. viridis</w:t>
      </w:r>
      <w:r>
        <w:rPr>
          <w:rStyle w:val="reference-text"/>
          <w:spacing w:val="2"/>
          <w:lang w:val="en-GB"/>
        </w:rPr>
        <w:t xml:space="preserve">) </w:t>
      </w:r>
      <w:r>
        <w:rPr>
          <w:rStyle w:val="hps"/>
          <w:spacing w:val="2"/>
          <w:lang w:val="en-GB"/>
        </w:rPr>
        <w:t xml:space="preserve">is inserted in Annex IV </w:t>
      </w:r>
      <w:r>
        <w:rPr>
          <w:spacing w:val="2"/>
          <w:lang w:val="en-GB"/>
        </w:rPr>
        <w:t>(species</w:t>
      </w:r>
      <w:r>
        <w:rPr>
          <w:spacing w:val="2"/>
          <w:lang w:val="en-US"/>
        </w:rPr>
        <w:t xml:space="preserve"> in need of strict protection</w:t>
      </w:r>
      <w:r>
        <w:rPr>
          <w:spacing w:val="2"/>
          <w:lang w:val="en-GB"/>
        </w:rPr>
        <w:t>). To ensure a favourable conservation status, Member States shall take the required measures to establish a system of strict protection, prohibiting all forms of deliberate disturbance, capture or killing of specimens of these species in the wild and avoiding deterioration.</w:t>
      </w:r>
    </w:p>
    <w:p w:rsidR="0090744F" w:rsidRDefault="0090744F" w:rsidP="0090744F">
      <w:pPr>
        <w:pStyle w:val="TESTO"/>
        <w:ind w:firstLine="0"/>
        <w:rPr>
          <w:spacing w:val="2"/>
          <w:lang w:val="en-GB"/>
        </w:rPr>
      </w:pPr>
    </w:p>
    <w:p w:rsidR="0090744F" w:rsidRDefault="0090744F" w:rsidP="0090744F">
      <w:pPr>
        <w:pStyle w:val="TESTO"/>
        <w:ind w:firstLine="0"/>
        <w:rPr>
          <w:spacing w:val="2"/>
          <w:lang w:val="en-GB"/>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pacing w:val="2"/>
          <w:sz w:val="18"/>
          <w:szCs w:val="18"/>
          <w:lang w:val="en-US"/>
        </w:rPr>
      </w:pPr>
    </w:p>
    <w:p w:rsidR="006E45C7" w:rsidRPr="00A4660B" w:rsidRDefault="006E45C7" w:rsidP="0090744F">
      <w:pPr>
        <w:pStyle w:val="TESTO"/>
        <w:ind w:firstLine="0"/>
        <w:rPr>
          <w:rStyle w:val="longtext"/>
          <w:spacing w:val="2"/>
          <w:sz w:val="18"/>
          <w:szCs w:val="18"/>
          <w:lang w:val="en-US"/>
        </w:rPr>
      </w:pPr>
    </w:p>
    <w:p w:rsidR="001C75AD" w:rsidRPr="00A4660B" w:rsidRDefault="00A4660B" w:rsidP="0090744F">
      <w:pPr>
        <w:widowControl w:val="0"/>
        <w:spacing w:after="0" w:line="226" w:lineRule="exact"/>
        <w:jc w:val="both"/>
        <w:rPr>
          <w:rFonts w:ascii="Times New Roman" w:hAnsi="Times New Roman" w:cs="Times New Roman"/>
          <w:sz w:val="18"/>
          <w:szCs w:val="18"/>
          <w:lang w:val="en-US"/>
        </w:rPr>
      </w:pPr>
      <w:r w:rsidRPr="00A4660B">
        <w:rPr>
          <w:rFonts w:ascii="Times New Roman" w:hAnsi="Times New Roman" w:cs="Times New Roman"/>
          <w:sz w:val="18"/>
          <w:szCs w:val="18"/>
          <w:lang w:val="en-US"/>
        </w:rPr>
        <w:t>Fig.1 - Location of study area.</w:t>
      </w:r>
    </w:p>
    <w:p w:rsidR="002B6725" w:rsidRDefault="002B6725" w:rsidP="002B6725">
      <w:pPr>
        <w:pStyle w:val="TESTO"/>
        <w:ind w:firstLine="0"/>
        <w:rPr>
          <w:rStyle w:val="longtext"/>
          <w:lang w:val="en-US"/>
        </w:rPr>
        <w:sectPr w:rsidR="002B6725" w:rsidSect="0090744F">
          <w:type w:val="continuous"/>
          <w:pgSz w:w="11907" w:h="15842" w:code="1"/>
          <w:pgMar w:top="567" w:right="851" w:bottom="709" w:left="851" w:header="0" w:footer="0" w:gutter="0"/>
          <w:pgNumType w:start="0"/>
          <w:cols w:num="2" w:space="567"/>
          <w:docGrid w:linePitch="360"/>
        </w:sectPr>
      </w:pPr>
    </w:p>
    <w:p w:rsidR="002B6725" w:rsidRDefault="002B6725" w:rsidP="002B6725">
      <w:pPr>
        <w:pStyle w:val="TESTO"/>
        <w:ind w:firstLine="0"/>
        <w:rPr>
          <w:rStyle w:val="longtext"/>
          <w:sz w:val="16"/>
          <w:lang w:val="en-US"/>
        </w:rPr>
        <w:sectPr w:rsidR="002B6725" w:rsidSect="002B6725">
          <w:type w:val="continuous"/>
          <w:pgSz w:w="11907" w:h="15842" w:code="1"/>
          <w:pgMar w:top="567" w:right="851" w:bottom="709" w:left="851" w:header="0" w:footer="0" w:gutter="0"/>
          <w:pgNumType w:start="0"/>
          <w:cols w:space="567"/>
          <w:docGrid w:linePitch="360"/>
        </w:sectPr>
      </w:pPr>
    </w:p>
    <w:p w:rsidR="002B6725" w:rsidRDefault="002B6725"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p>
    <w:p w:rsidR="006E45C7" w:rsidRDefault="006E45C7" w:rsidP="006E45C7">
      <w:pPr>
        <w:pStyle w:val="TESTO"/>
        <w:pBdr>
          <w:top w:val="single" w:sz="4" w:space="1" w:color="auto"/>
          <w:left w:val="single" w:sz="4" w:space="4" w:color="auto"/>
          <w:bottom w:val="single" w:sz="4" w:space="1" w:color="auto"/>
          <w:right w:val="single" w:sz="4" w:space="4" w:color="auto"/>
        </w:pBdr>
        <w:ind w:firstLine="0"/>
        <w:rPr>
          <w:rStyle w:val="longtext"/>
          <w:sz w:val="18"/>
          <w:szCs w:val="18"/>
          <w:lang w:val="en-US"/>
        </w:rPr>
      </w:pPr>
      <w:bookmarkStart w:id="0" w:name="_GoBack"/>
    </w:p>
    <w:bookmarkEnd w:id="0"/>
    <w:p w:rsidR="006E45C7" w:rsidRPr="002B6725" w:rsidRDefault="006E45C7" w:rsidP="002B6725">
      <w:pPr>
        <w:pStyle w:val="TESTO"/>
        <w:ind w:firstLine="0"/>
        <w:rPr>
          <w:rStyle w:val="longtext"/>
          <w:sz w:val="18"/>
          <w:szCs w:val="18"/>
          <w:lang w:val="en-US"/>
        </w:rPr>
      </w:pPr>
    </w:p>
    <w:p w:rsidR="002B6725" w:rsidRPr="002B6725" w:rsidRDefault="002B6725" w:rsidP="002B6725">
      <w:pPr>
        <w:pStyle w:val="TESTO"/>
        <w:ind w:left="1134" w:hanging="567"/>
        <w:rPr>
          <w:rStyle w:val="longtext"/>
          <w:sz w:val="18"/>
          <w:szCs w:val="18"/>
        </w:rPr>
      </w:pPr>
      <w:r w:rsidRPr="002B6725">
        <w:rPr>
          <w:rStyle w:val="longtext"/>
          <w:sz w:val="18"/>
          <w:szCs w:val="18"/>
        </w:rPr>
        <w:t>Fig. 2 - Fluorite (Photo P. Pallino).</w:t>
      </w:r>
    </w:p>
    <w:p w:rsidR="002B6725" w:rsidRPr="002B6725" w:rsidRDefault="002B6725" w:rsidP="002B6725">
      <w:pPr>
        <w:pStyle w:val="TESTO"/>
        <w:ind w:left="1134" w:hanging="1134"/>
        <w:rPr>
          <w:rStyle w:val="longtext"/>
          <w:sz w:val="20"/>
        </w:rPr>
      </w:pPr>
    </w:p>
    <w:p w:rsidR="002B6725" w:rsidRPr="002B6725" w:rsidRDefault="002B6725" w:rsidP="002B6725">
      <w:pPr>
        <w:pStyle w:val="TESTO"/>
        <w:ind w:firstLine="0"/>
        <w:rPr>
          <w:rStyle w:val="longtext"/>
        </w:rPr>
      </w:pPr>
    </w:p>
    <w:p w:rsidR="002B6725" w:rsidRPr="002B6725" w:rsidRDefault="002B6725" w:rsidP="002B6725">
      <w:pPr>
        <w:pStyle w:val="TESTO"/>
        <w:ind w:firstLine="0"/>
        <w:rPr>
          <w:rStyle w:val="longtext"/>
        </w:rPr>
        <w:sectPr w:rsidR="002B6725" w:rsidRPr="002B6725" w:rsidSect="00A968F1">
          <w:type w:val="continuous"/>
          <w:pgSz w:w="11907" w:h="15842" w:code="1"/>
          <w:pgMar w:top="567" w:right="851" w:bottom="709" w:left="851" w:header="0" w:footer="0" w:gutter="0"/>
          <w:pgNumType w:start="1"/>
          <w:cols w:space="567"/>
          <w:docGrid w:linePitch="360"/>
        </w:sectPr>
      </w:pPr>
    </w:p>
    <w:p w:rsidR="0090744F" w:rsidRDefault="0090744F" w:rsidP="0090744F">
      <w:pPr>
        <w:pStyle w:val="TESTO"/>
        <w:rPr>
          <w:lang w:val="en-GB"/>
        </w:rPr>
      </w:pPr>
      <w:r>
        <w:rPr>
          <w:rStyle w:val="longtext"/>
          <w:lang w:val="en-US"/>
        </w:rPr>
        <w:t>This model of development has led to the reduction of natural areas and especially ecotonal areas and hedgerows that may act as wildlife habitat and ecological corridors between natural and semi-natural areas. Habitat fragmentation is one of the biggest problems for the conservation of biodiversity, especially for animal groups such as reptiles, which have reduced mobility (Rubio &amp; Carrascal, 1994).</w:t>
      </w:r>
    </w:p>
    <w:p w:rsidR="0090744F" w:rsidRDefault="0090744F" w:rsidP="0090744F">
      <w:pPr>
        <w:pStyle w:val="TESTO"/>
        <w:rPr>
          <w:lang w:val="en-GB"/>
        </w:rPr>
      </w:pPr>
      <w:r>
        <w:rPr>
          <w:lang w:val="en-GB"/>
        </w:rPr>
        <w:t>The Western green lizard (</w:t>
      </w:r>
      <w:r>
        <w:rPr>
          <w:i/>
          <w:iCs/>
          <w:lang w:val="en-GB"/>
        </w:rPr>
        <w:t>Lacerta bilineata</w:t>
      </w:r>
      <w:r>
        <w:rPr>
          <w:lang w:val="en-GB"/>
        </w:rPr>
        <w:t xml:space="preserve">) is a large lizard (adult total length: 30-45 cm) that occupies </w:t>
      </w:r>
      <w:r>
        <w:rPr>
          <w:rStyle w:val="shorttext"/>
          <w:lang w:val="en-US"/>
        </w:rPr>
        <w:t>the Northern part of the Iberian Peninsula</w:t>
      </w:r>
      <w:r>
        <w:rPr>
          <w:lang w:val="en-GB"/>
        </w:rPr>
        <w:t xml:space="preserve">, France, Switzerland, West Germany and Italy (Elbing </w:t>
      </w:r>
      <w:r>
        <w:rPr>
          <w:i/>
          <w:iCs/>
          <w:lang w:val="en-GB"/>
        </w:rPr>
        <w:t>et al</w:t>
      </w:r>
      <w:r>
        <w:rPr>
          <w:lang w:val="en-GB"/>
        </w:rPr>
        <w:t xml:space="preserve">., 1997; Corti &amp; Lo Cascio, 2002; Schiavo &amp; Venchi, 2006). It lives in open habitats and is widespread in the uncultivated edges of woods and fields, along irrigation channels and roads (Barbieri &amp; Gentilli, 2002; Schiavo &amp; Venchi, 2006; Meek, 2014; Pernat </w:t>
      </w:r>
      <w:r>
        <w:rPr>
          <w:i/>
          <w:iCs/>
          <w:lang w:val="en-GB"/>
        </w:rPr>
        <w:t>et al</w:t>
      </w:r>
      <w:r>
        <w:rPr>
          <w:lang w:val="en-GB"/>
        </w:rPr>
        <w:t>., 2017).</w:t>
      </w:r>
      <w:r w:rsidRPr="0090744F">
        <w:rPr>
          <w:rStyle w:val="longtext"/>
          <w:lang w:val="en-US"/>
        </w:rPr>
        <w:t xml:space="preserve"> </w:t>
      </w:r>
      <w:r>
        <w:rPr>
          <w:rStyle w:val="longtext"/>
          <w:lang w:val="en-US"/>
        </w:rPr>
        <w:t>This model of development has led to the reduction of natural areas and especially ecotonal areas and hedgerows that may act as wildlife habitat and ecological corridors between natural and semi-natural areas. Habitat groups such as reptiles, which have reduced mobility (Rubio &amp; Carrascal, 1994).</w:t>
      </w:r>
    </w:p>
    <w:p w:rsidR="0090744F" w:rsidRDefault="0090744F" w:rsidP="0090744F">
      <w:pPr>
        <w:pStyle w:val="TESTO"/>
        <w:rPr>
          <w:i/>
          <w:iCs/>
          <w:lang w:val="en-GB"/>
        </w:rPr>
      </w:pPr>
      <w:r>
        <w:rPr>
          <w:lang w:val="en-GB"/>
        </w:rPr>
        <w:t>The Western green lizard (</w:t>
      </w:r>
      <w:r>
        <w:rPr>
          <w:i/>
          <w:iCs/>
          <w:lang w:val="en-GB"/>
        </w:rPr>
        <w:t>Lacerta bilineata</w:t>
      </w:r>
      <w:r>
        <w:rPr>
          <w:lang w:val="en-GB"/>
        </w:rPr>
        <w:t xml:space="preserve">) is a large lizard (adult total length: 30-45 cm) that occupies </w:t>
      </w:r>
      <w:r>
        <w:rPr>
          <w:rStyle w:val="shorttext"/>
          <w:lang w:val="en-US"/>
        </w:rPr>
        <w:t>the Northern part of the Iberian Peninsula</w:t>
      </w:r>
      <w:r>
        <w:rPr>
          <w:lang w:val="en-GB"/>
        </w:rPr>
        <w:t xml:space="preserve">, France, Switzerland, West Germany and Italy (Elbing </w:t>
      </w:r>
      <w:r>
        <w:rPr>
          <w:i/>
          <w:iCs/>
          <w:lang w:val="en-GB"/>
        </w:rPr>
        <w:t>et al</w:t>
      </w:r>
      <w:r>
        <w:rPr>
          <w:lang w:val="en-GB"/>
        </w:rPr>
        <w:t xml:space="preserve">., 1997. It lives in open habitats and is widespread in the uncultivated edges of woods and fields, </w:t>
      </w:r>
      <w:r w:rsidR="002B6725">
        <w:rPr>
          <w:spacing w:val="2"/>
          <w:lang w:val="en-US"/>
        </w:rPr>
        <w:t xml:space="preserve">Flowering plants. Dicotyledons. Magnoliid, Hamamelid and Caryophyllid families. </w:t>
      </w:r>
      <w:r>
        <w:rPr>
          <w:lang w:val="en-GB"/>
        </w:rPr>
        <w:t xml:space="preserve">along irrigation channels and roads (Barbieri &amp; Gentilli, 2002; Schiavo &amp; Venchi, 2006; Meek, 2014; Pernat </w:t>
      </w:r>
      <w:r>
        <w:rPr>
          <w:i/>
          <w:iCs/>
          <w:lang w:val="en-GB"/>
        </w:rPr>
        <w:t>et al</w:t>
      </w:r>
      <w:r>
        <w:rPr>
          <w:lang w:val="en-GB"/>
        </w:rPr>
        <w:t>., 2017).</w:t>
      </w:r>
    </w:p>
    <w:p w:rsidR="00A4660B" w:rsidRDefault="00A4660B" w:rsidP="00A4660B">
      <w:pPr>
        <w:pStyle w:val="TESTO"/>
        <w:ind w:firstLine="0"/>
        <w:rPr>
          <w:rStyle w:val="longtext"/>
          <w:bCs/>
          <w:caps/>
          <w:lang w:val="en-GB"/>
        </w:rPr>
      </w:pPr>
    </w:p>
    <w:p w:rsidR="00A4660B" w:rsidRPr="00A4660B" w:rsidRDefault="00A4660B" w:rsidP="00A4660B">
      <w:pPr>
        <w:pStyle w:val="TESTO"/>
        <w:ind w:firstLine="0"/>
        <w:rPr>
          <w:rStyle w:val="longtext"/>
          <w:bCs/>
          <w:caps/>
          <w:lang w:val="en-GB"/>
        </w:rPr>
      </w:pPr>
    </w:p>
    <w:p w:rsidR="00A4660B" w:rsidRDefault="00A4660B" w:rsidP="00A4660B">
      <w:pPr>
        <w:pStyle w:val="TESTO"/>
        <w:ind w:firstLine="0"/>
        <w:rPr>
          <w:b/>
          <w:bCs/>
          <w:caps/>
          <w:lang w:val="en-GB"/>
        </w:rPr>
      </w:pPr>
      <w:r>
        <w:rPr>
          <w:b/>
          <w:bCs/>
          <w:caps/>
          <w:lang w:val="en-GB"/>
        </w:rPr>
        <w:t>REFERENCES</w:t>
      </w:r>
    </w:p>
    <w:p w:rsidR="00A4660B" w:rsidRPr="00A4660B" w:rsidRDefault="00A4660B" w:rsidP="00A4660B">
      <w:pPr>
        <w:pStyle w:val="BIBLIOGRAFIA"/>
        <w:widowControl w:val="0"/>
        <w:ind w:left="284" w:hanging="284"/>
        <w:rPr>
          <w:spacing w:val="2"/>
          <w:lang w:val="en-US"/>
        </w:rPr>
      </w:pPr>
      <w:r>
        <w:rPr>
          <w:spacing w:val="2"/>
          <w:lang w:val="en-US"/>
        </w:rPr>
        <w:t>Biancardi C.M., Rigo V., Azzoli S. &amp; Gnoli C., 2014 – Eurasian badger (</w:t>
      </w:r>
      <w:r>
        <w:rPr>
          <w:i/>
          <w:iCs/>
          <w:spacing w:val="2"/>
          <w:lang w:val="en-US"/>
        </w:rPr>
        <w:t>Meles meles</w:t>
      </w:r>
      <w:r>
        <w:rPr>
          <w:spacing w:val="2"/>
          <w:lang w:val="en-US"/>
        </w:rPr>
        <w:t xml:space="preserve">) habitat and sett site selection in the northern Apennines. </w:t>
      </w:r>
      <w:r w:rsidRPr="00A4660B">
        <w:rPr>
          <w:i/>
          <w:iCs/>
          <w:spacing w:val="2"/>
          <w:lang w:val="en-US"/>
        </w:rPr>
        <w:t>Natural History Sciences</w:t>
      </w:r>
      <w:r w:rsidRPr="00A4660B">
        <w:rPr>
          <w:spacing w:val="2"/>
          <w:lang w:val="en-US"/>
        </w:rPr>
        <w:t xml:space="preserve">, Milano, 1 (1): 41-48. </w:t>
      </w:r>
      <w:r>
        <w:rPr>
          <w:spacing w:val="2"/>
          <w:lang w:val="en-US"/>
        </w:rPr>
        <w:t>&lt;</w:t>
      </w:r>
      <w:r w:rsidRPr="00A4660B">
        <w:rPr>
          <w:spacing w:val="2"/>
          <w:lang w:val="en-US"/>
        </w:rPr>
        <w:t>doi: 10.4081/nhs.2014.56</w:t>
      </w:r>
      <w:r>
        <w:rPr>
          <w:spacing w:val="2"/>
          <w:lang w:val="en-US"/>
        </w:rPr>
        <w:t>&gt;</w:t>
      </w:r>
    </w:p>
    <w:p w:rsidR="00A4660B" w:rsidRPr="00A4660B" w:rsidRDefault="00A4660B" w:rsidP="002B6725">
      <w:pPr>
        <w:pStyle w:val="BIBLIOGRAFIA"/>
        <w:widowControl w:val="0"/>
        <w:ind w:left="284" w:hanging="284"/>
        <w:rPr>
          <w:spacing w:val="2"/>
          <w:lang w:val="en-US"/>
        </w:rPr>
      </w:pPr>
      <w:r>
        <w:rPr>
          <w:spacing w:val="2"/>
          <w:lang w:val="en-US"/>
        </w:rPr>
        <w:t xml:space="preserve">Brandbyge J., 1993 – Polygonaceae. In: The families and genera of vascular plants. Flowering plants. Dicotyledons. Magnoliid, Hamamelid and Caryophyllid families. Kubitzki K., Rohwer J. G. &amp; Bittrich V. (eds.). </w:t>
      </w:r>
      <w:r w:rsidRPr="00A4660B">
        <w:rPr>
          <w:i/>
          <w:iCs/>
          <w:spacing w:val="2"/>
          <w:lang w:val="en-US"/>
        </w:rPr>
        <w:t>Springer</w:t>
      </w:r>
      <w:r w:rsidRPr="00A4660B">
        <w:rPr>
          <w:spacing w:val="2"/>
          <w:lang w:val="en-US"/>
        </w:rPr>
        <w:t>, Berlin, 2: 531-544</w:t>
      </w:r>
      <w:r w:rsidR="002B6725">
        <w:rPr>
          <w:spacing w:val="2"/>
          <w:lang w:val="en-US"/>
        </w:rPr>
        <w:t>.</w:t>
      </w:r>
    </w:p>
    <w:sectPr w:rsidR="00A4660B" w:rsidRPr="00A4660B" w:rsidSect="00A968F1">
      <w:type w:val="continuous"/>
      <w:pgSz w:w="11907" w:h="15842" w:code="1"/>
      <w:pgMar w:top="567" w:right="851" w:bottom="709" w:left="851" w:header="0" w:footer="0"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F2" w:rsidRDefault="009901F2">
      <w:pPr>
        <w:spacing w:after="0" w:line="240" w:lineRule="auto"/>
      </w:pPr>
      <w:r>
        <w:separator/>
      </w:r>
    </w:p>
  </w:endnote>
  <w:endnote w:type="continuationSeparator" w:id="0">
    <w:p w:rsidR="009901F2" w:rsidRDefault="0099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AD" w:rsidRDefault="00681BFC">
    <w:pPr>
      <w:pStyle w:val="Pidipagina"/>
    </w:pPr>
    <w:r>
      <w:rPr>
        <w:noProof/>
        <w:lang w:eastAsia="it-IT"/>
      </w:rPr>
      <mc:AlternateContent>
        <mc:Choice Requires="wps">
          <w:drawing>
            <wp:anchor distT="0" distB="0" distL="114300" distR="114300" simplePos="0" relativeHeight="251673600" behindDoc="0" locked="0" layoutInCell="0" allowOverlap="1">
              <wp:simplePos x="0" y="0"/>
              <wp:positionH relativeFrom="rightMargin">
                <wp:align>left</wp:align>
              </wp:positionH>
              <wp:positionV relativeFrom="margin">
                <wp:align>bottom</wp:align>
              </wp:positionV>
              <wp:extent cx="531495" cy="8229600"/>
              <wp:effectExtent l="0" t="0" r="1905"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5AD" w:rsidRDefault="009901F2">
                          <w:pPr>
                            <w:pStyle w:val="Nessunaspaziatura"/>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olo"/>
                              <w:id w:val="6457539"/>
                              <w:showingPlcHdr/>
                              <w:dataBinding w:prefixMappings="xmlns:ns0='http://schemas.openxmlformats.org/package/2006/metadata/core-properties' xmlns:ns1='http://purl.org/dc/elements/1.1/'" w:xpath="/ns0:coreProperties[1]/ns1:title[1]" w:storeItemID="{6C3C8BC8-F283-45AE-878A-BAB7291924A1}"/>
                              <w:text/>
                            </w:sdtPr>
                            <w:sdtEndPr/>
                            <w:sdtContent>
                              <w:r w:rsidR="004269C9">
                                <w:rPr>
                                  <w:rFonts w:asciiTheme="majorHAnsi" w:eastAsiaTheme="majorEastAsia" w:hAnsiTheme="majorHAnsi" w:cstheme="majorBidi"/>
                                  <w:color w:val="7F7F7F" w:themeColor="text1" w:themeTint="80"/>
                                  <w:sz w:val="20"/>
                                  <w:szCs w:val="20"/>
                                </w:rPr>
                                <w:t>[Digitare il titolo del documento]</w:t>
                              </w:r>
                            </w:sdtContent>
                          </w:sdt>
                          <w:r w:rsidR="004269C9">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a"/>
                              <w:id w:val="6457540"/>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4269C9">
                                <w:rPr>
                                  <w:rFonts w:asciiTheme="majorHAnsi" w:eastAsiaTheme="majorEastAsia" w:hAnsiTheme="majorHAnsi" w:cstheme="majorBidi"/>
                                  <w:color w:val="7F7F7F" w:themeColor="text1" w:themeTint="80"/>
                                  <w:sz w:val="20"/>
                                  <w:szCs w:val="20"/>
                                </w:rPr>
                                <w:t>[Selezionare la data]</w:t>
                              </w:r>
                            </w:sdtContent>
                          </w:sdt>
                          <w:r w:rsidR="004269C9">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6"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No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0+Kz&#10;a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1C75AD" w:rsidRDefault="009901F2">
                    <w:pPr>
                      <w:pStyle w:val="Nessunaspaziatura"/>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olo"/>
                        <w:id w:val="6457539"/>
                        <w:showingPlcHdr/>
                        <w:dataBinding w:prefixMappings="xmlns:ns0='http://schemas.openxmlformats.org/package/2006/metadata/core-properties' xmlns:ns1='http://purl.org/dc/elements/1.1/'" w:xpath="/ns0:coreProperties[1]/ns1:title[1]" w:storeItemID="{6C3C8BC8-F283-45AE-878A-BAB7291924A1}"/>
                        <w:text/>
                      </w:sdtPr>
                      <w:sdtEndPr/>
                      <w:sdtContent>
                        <w:r w:rsidR="004269C9">
                          <w:rPr>
                            <w:rFonts w:asciiTheme="majorHAnsi" w:eastAsiaTheme="majorEastAsia" w:hAnsiTheme="majorHAnsi" w:cstheme="majorBidi"/>
                            <w:color w:val="7F7F7F" w:themeColor="text1" w:themeTint="80"/>
                            <w:sz w:val="20"/>
                            <w:szCs w:val="20"/>
                          </w:rPr>
                          <w:t>[Digitare il titolo del documento]</w:t>
                        </w:r>
                      </w:sdtContent>
                    </w:sdt>
                    <w:r w:rsidR="004269C9">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a"/>
                        <w:id w:val="6457540"/>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4269C9">
                          <w:rPr>
                            <w:rFonts w:asciiTheme="majorHAnsi" w:eastAsiaTheme="majorEastAsia" w:hAnsiTheme="majorHAnsi" w:cstheme="majorBidi"/>
                            <w:color w:val="7F7F7F" w:themeColor="text1" w:themeTint="80"/>
                            <w:sz w:val="20"/>
                            <w:szCs w:val="20"/>
                          </w:rPr>
                          <w:t>[Selezionare la data]</w:t>
                        </w:r>
                      </w:sdtContent>
                    </w:sdt>
                    <w:r w:rsidR="004269C9">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eastAsia="it-IT"/>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FE52070"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8P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KjkvD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it-IT"/>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75AD" w:rsidRDefault="00B44F4B">
                          <w:pPr>
                            <w:pStyle w:val="Nessunaspaziatura"/>
                            <w:jc w:val="center"/>
                            <w:rPr>
                              <w:color w:val="FFFFFF" w:themeColor="background1"/>
                              <w:sz w:val="40"/>
                              <w:szCs w:val="40"/>
                            </w:rPr>
                          </w:pPr>
                          <w:r>
                            <w:fldChar w:fldCharType="begin"/>
                          </w:r>
                          <w:r>
                            <w:instrText xml:space="preserve"> PAGE  \* Arabic  \* MERGEFORMAT </w:instrText>
                          </w:r>
                          <w:r>
                            <w:fldChar w:fldCharType="separate"/>
                          </w:r>
                          <w:r w:rsidR="00A968F1" w:rsidRPr="00A968F1">
                            <w:rPr>
                              <w:noProof/>
                              <w:color w:val="FFFFFF" w:themeColor="background1"/>
                              <w:sz w:val="40"/>
                              <w:szCs w:val="40"/>
                            </w:rPr>
                            <w:t>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P8F9h2NAgAAKwUAAA4AAAAAAAAAAAAAAAAALgIAAGRycy9lMm9Eb2MueG1sUEsBAi0AFAAGAAgA&#10;AAAhAAP3BtzYAAAAAwEAAA8AAAAAAAAAAAAAAAAA5wQAAGRycy9kb3ducmV2LnhtbFBLBQYAAAAA&#10;BAAEAPMAAADsBQAAAAA=&#10;" o:allowincell="f" fillcolor="#d34817 [3204]" stroked="f">
              <v:textbox inset="0,0,0,0">
                <w:txbxContent>
                  <w:p w:rsidR="001C75AD" w:rsidRDefault="00B44F4B">
                    <w:pPr>
                      <w:pStyle w:val="Nessunaspaziatura"/>
                      <w:jc w:val="center"/>
                      <w:rPr>
                        <w:color w:val="FFFFFF" w:themeColor="background1"/>
                        <w:sz w:val="40"/>
                        <w:szCs w:val="40"/>
                      </w:rPr>
                    </w:pPr>
                    <w:r>
                      <w:fldChar w:fldCharType="begin"/>
                    </w:r>
                    <w:r>
                      <w:instrText xml:space="preserve"> PAGE  \* Arabic  \* MERGEFORMAT </w:instrText>
                    </w:r>
                    <w:r>
                      <w:fldChar w:fldCharType="separate"/>
                    </w:r>
                    <w:r w:rsidR="00A968F1" w:rsidRPr="00A968F1">
                      <w:rPr>
                        <w:noProof/>
                        <w:color w:val="FFFFFF" w:themeColor="background1"/>
                        <w:sz w:val="40"/>
                        <w:szCs w:val="40"/>
                      </w:rPr>
                      <w:t>0</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F2" w:rsidRDefault="009901F2">
      <w:pPr>
        <w:spacing w:after="0" w:line="240" w:lineRule="auto"/>
      </w:pPr>
      <w:r>
        <w:separator/>
      </w:r>
    </w:p>
  </w:footnote>
  <w:footnote w:type="continuationSeparator" w:id="0">
    <w:p w:rsidR="009901F2" w:rsidRDefault="00990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Puntoelenco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toelenco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toelenco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toelenco"/>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2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FC"/>
    <w:rsid w:val="00115E44"/>
    <w:rsid w:val="00180DAE"/>
    <w:rsid w:val="001C75AD"/>
    <w:rsid w:val="00233761"/>
    <w:rsid w:val="002429D8"/>
    <w:rsid w:val="002438C4"/>
    <w:rsid w:val="002B6725"/>
    <w:rsid w:val="004269C9"/>
    <w:rsid w:val="00437E27"/>
    <w:rsid w:val="00522FC8"/>
    <w:rsid w:val="00533CA8"/>
    <w:rsid w:val="00631EA7"/>
    <w:rsid w:val="00681BFC"/>
    <w:rsid w:val="006E45C7"/>
    <w:rsid w:val="007176A4"/>
    <w:rsid w:val="00757764"/>
    <w:rsid w:val="00877EED"/>
    <w:rsid w:val="0090744F"/>
    <w:rsid w:val="00974116"/>
    <w:rsid w:val="009901F2"/>
    <w:rsid w:val="00A4660B"/>
    <w:rsid w:val="00A66237"/>
    <w:rsid w:val="00A968F1"/>
    <w:rsid w:val="00B44F4B"/>
    <w:rsid w:val="00C46F78"/>
    <w:rsid w:val="00DC61EA"/>
    <w:rsid w:val="00F24D2B"/>
    <w:rsid w:val="00FF4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0D57A2-397F-462B-8CEB-116FE14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5AD"/>
    <w:pPr>
      <w:spacing w:after="160"/>
    </w:pPr>
    <w:rPr>
      <w:rFonts w:eastAsiaTheme="minorEastAsia"/>
      <w:color w:val="000000" w:themeColor="text1"/>
      <w:lang w:val="it-IT"/>
    </w:rPr>
  </w:style>
  <w:style w:type="paragraph" w:styleId="Titolo1">
    <w:name w:val="heading 1"/>
    <w:basedOn w:val="Normale"/>
    <w:next w:val="Normale"/>
    <w:link w:val="Titolo1Carattere"/>
    <w:uiPriority w:val="9"/>
    <w:qFormat/>
    <w:rsid w:val="001C75A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itolo2">
    <w:name w:val="heading 2"/>
    <w:basedOn w:val="Normale"/>
    <w:next w:val="Normale"/>
    <w:link w:val="Titolo2Carattere"/>
    <w:uiPriority w:val="9"/>
    <w:qFormat/>
    <w:rsid w:val="001C75AD"/>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itolo3">
    <w:name w:val="heading 3"/>
    <w:basedOn w:val="Normale"/>
    <w:next w:val="Normale"/>
    <w:link w:val="Titolo3Carattere"/>
    <w:uiPriority w:val="9"/>
    <w:unhideWhenUsed/>
    <w:qFormat/>
    <w:rsid w:val="001C75AD"/>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itolo4">
    <w:name w:val="heading 4"/>
    <w:basedOn w:val="Normale"/>
    <w:next w:val="Normale"/>
    <w:link w:val="Titolo4Carattere"/>
    <w:uiPriority w:val="9"/>
    <w:unhideWhenUsed/>
    <w:qFormat/>
    <w:rsid w:val="001C75AD"/>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itolo5">
    <w:name w:val="heading 5"/>
    <w:basedOn w:val="Normale"/>
    <w:next w:val="Normale"/>
    <w:link w:val="Titolo5Carattere"/>
    <w:uiPriority w:val="9"/>
    <w:unhideWhenUsed/>
    <w:qFormat/>
    <w:rsid w:val="001C75AD"/>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itolo6">
    <w:name w:val="heading 6"/>
    <w:basedOn w:val="Normale"/>
    <w:next w:val="Normale"/>
    <w:link w:val="Titolo6Carattere"/>
    <w:uiPriority w:val="9"/>
    <w:unhideWhenUsed/>
    <w:qFormat/>
    <w:rsid w:val="001C75AD"/>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itolo7">
    <w:name w:val="heading 7"/>
    <w:basedOn w:val="Normale"/>
    <w:next w:val="Normale"/>
    <w:link w:val="Titolo7Carattere"/>
    <w:uiPriority w:val="9"/>
    <w:unhideWhenUsed/>
    <w:qFormat/>
    <w:rsid w:val="001C75AD"/>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itolo8">
    <w:name w:val="heading 8"/>
    <w:basedOn w:val="Normale"/>
    <w:next w:val="Normale"/>
    <w:link w:val="Titolo8Carattere"/>
    <w:uiPriority w:val="9"/>
    <w:unhideWhenUsed/>
    <w:qFormat/>
    <w:rsid w:val="001C75AD"/>
    <w:pPr>
      <w:spacing w:before="200" w:after="0"/>
      <w:outlineLvl w:val="7"/>
    </w:pPr>
    <w:rPr>
      <w:rFonts w:asciiTheme="majorHAnsi" w:eastAsiaTheme="majorEastAsia" w:hAnsiTheme="majorHAnsi" w:cstheme="majorBidi"/>
      <w:color w:val="D34817" w:themeColor="accent1"/>
      <w:spacing w:val="10"/>
    </w:rPr>
  </w:style>
  <w:style w:type="paragraph" w:styleId="Titolo9">
    <w:name w:val="heading 9"/>
    <w:basedOn w:val="Normale"/>
    <w:next w:val="Normale"/>
    <w:link w:val="Titolo9Carattere"/>
    <w:uiPriority w:val="9"/>
    <w:unhideWhenUsed/>
    <w:qFormat/>
    <w:rsid w:val="001C75AD"/>
    <w:pPr>
      <w:spacing w:before="200" w:after="0"/>
      <w:outlineLvl w:val="8"/>
    </w:pPr>
    <w:rPr>
      <w:rFonts w:asciiTheme="majorHAnsi" w:eastAsiaTheme="majorEastAsia" w:hAnsiTheme="majorHAnsi" w:cstheme="majorBidi"/>
      <w:i/>
      <w:iCs/>
      <w:color w:val="D34817" w:themeColor="accent1"/>
      <w:spacing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75AD"/>
    <w:rPr>
      <w:rFonts w:asciiTheme="majorHAnsi" w:eastAsiaTheme="majorEastAsia" w:hAnsiTheme="majorHAnsi" w:cstheme="majorBidi"/>
      <w:b/>
      <w:bCs/>
      <w:color w:val="9D3511" w:themeColor="accent1" w:themeShade="BF"/>
      <w:spacing w:val="20"/>
      <w:sz w:val="28"/>
      <w:szCs w:val="28"/>
    </w:rPr>
  </w:style>
  <w:style w:type="character" w:customStyle="1" w:styleId="Titolo2Carattere">
    <w:name w:val="Titolo 2 Carattere"/>
    <w:basedOn w:val="Carpredefinitoparagrafo"/>
    <w:link w:val="Titolo2"/>
    <w:uiPriority w:val="9"/>
    <w:rsid w:val="001C75AD"/>
    <w:rPr>
      <w:rFonts w:asciiTheme="majorHAnsi" w:eastAsiaTheme="majorEastAsia" w:hAnsiTheme="majorHAnsi" w:cstheme="majorBidi"/>
      <w:b/>
      <w:bCs/>
      <w:color w:val="9D3511" w:themeColor="accent1" w:themeShade="BF"/>
      <w:spacing w:val="20"/>
      <w:sz w:val="24"/>
      <w:szCs w:val="24"/>
    </w:rPr>
  </w:style>
  <w:style w:type="character" w:customStyle="1" w:styleId="Titolo3Carattere">
    <w:name w:val="Titolo 3 Carattere"/>
    <w:basedOn w:val="Carpredefinitoparagrafo"/>
    <w:link w:val="Titolo3"/>
    <w:uiPriority w:val="9"/>
    <w:rsid w:val="001C75AD"/>
    <w:rPr>
      <w:rFonts w:asciiTheme="majorHAnsi" w:eastAsiaTheme="majorEastAsia" w:hAnsiTheme="majorHAnsi" w:cstheme="majorBidi"/>
      <w:b/>
      <w:bCs/>
      <w:color w:val="D34817" w:themeColor="accent1"/>
      <w:spacing w:val="20"/>
      <w:sz w:val="24"/>
      <w:szCs w:val="24"/>
    </w:rPr>
  </w:style>
  <w:style w:type="paragraph" w:styleId="Titolo">
    <w:name w:val="Title"/>
    <w:basedOn w:val="Normale"/>
    <w:link w:val="TitoloCarattere"/>
    <w:uiPriority w:val="10"/>
    <w:qFormat/>
    <w:rsid w:val="001C75AD"/>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oloCarattere">
    <w:name w:val="Titolo Carattere"/>
    <w:basedOn w:val="Carpredefinitoparagrafo"/>
    <w:link w:val="Titolo"/>
    <w:uiPriority w:val="10"/>
    <w:rsid w:val="001C75AD"/>
    <w:rPr>
      <w:rFonts w:asciiTheme="majorHAnsi" w:eastAsiaTheme="majorEastAsia" w:hAnsiTheme="majorHAnsi" w:cstheme="majorBidi"/>
      <w:b/>
      <w:bCs/>
      <w:smallCaps/>
      <w:color w:val="D34817" w:themeColor="accent1"/>
      <w:sz w:val="48"/>
      <w:szCs w:val="48"/>
    </w:rPr>
  </w:style>
  <w:style w:type="paragraph" w:styleId="Sottotitolo">
    <w:name w:val="Subtitle"/>
    <w:basedOn w:val="Normale"/>
    <w:link w:val="SottotitoloCarattere"/>
    <w:uiPriority w:val="11"/>
    <w:qFormat/>
    <w:rsid w:val="001C75AD"/>
    <w:pPr>
      <w:spacing w:after="480" w:line="240" w:lineRule="auto"/>
      <w:jc w:val="center"/>
    </w:pPr>
    <w:rPr>
      <w:rFonts w:asciiTheme="majorHAnsi" w:eastAsiaTheme="majorEastAsia" w:hAnsiTheme="majorHAnsi" w:cstheme="majorBidi"/>
      <w:color w:val="auto"/>
      <w:sz w:val="28"/>
      <w:szCs w:val="28"/>
    </w:rPr>
  </w:style>
  <w:style w:type="character" w:customStyle="1" w:styleId="SottotitoloCarattere">
    <w:name w:val="Sottotitolo Carattere"/>
    <w:basedOn w:val="Carpredefinitoparagrafo"/>
    <w:link w:val="Sottotitolo"/>
    <w:uiPriority w:val="11"/>
    <w:rsid w:val="001C75AD"/>
    <w:rPr>
      <w:rFonts w:asciiTheme="majorHAnsi" w:eastAsiaTheme="majorEastAsia" w:hAnsiTheme="majorHAnsi" w:cstheme="majorBidi"/>
      <w:sz w:val="28"/>
      <w:szCs w:val="28"/>
    </w:rPr>
  </w:style>
  <w:style w:type="paragraph" w:styleId="Pidipagina">
    <w:name w:val="footer"/>
    <w:basedOn w:val="Normale"/>
    <w:link w:val="PidipaginaCarattere"/>
    <w:uiPriority w:val="99"/>
    <w:unhideWhenUsed/>
    <w:rsid w:val="001C75AD"/>
    <w:pPr>
      <w:tabs>
        <w:tab w:val="center" w:pos="4320"/>
        <w:tab w:val="right" w:pos="8640"/>
      </w:tabs>
    </w:pPr>
  </w:style>
  <w:style w:type="character" w:customStyle="1" w:styleId="PidipaginaCarattere">
    <w:name w:val="Piè di pagina Carattere"/>
    <w:basedOn w:val="Carpredefinitoparagrafo"/>
    <w:link w:val="Pidipagina"/>
    <w:uiPriority w:val="99"/>
    <w:rsid w:val="001C75AD"/>
    <w:rPr>
      <w:color w:val="000000" w:themeColor="text1"/>
    </w:rPr>
  </w:style>
  <w:style w:type="paragraph" w:styleId="Didascalia">
    <w:name w:val="caption"/>
    <w:basedOn w:val="Normale"/>
    <w:next w:val="Normale"/>
    <w:uiPriority w:val="35"/>
    <w:unhideWhenUsed/>
    <w:qFormat/>
    <w:rsid w:val="001C75AD"/>
    <w:pPr>
      <w:spacing w:after="0" w:line="240" w:lineRule="auto"/>
    </w:pPr>
    <w:rPr>
      <w:smallCaps/>
      <w:color w:val="732117" w:themeColor="accent2" w:themeShade="BF"/>
      <w:spacing w:val="10"/>
      <w:sz w:val="18"/>
      <w:szCs w:val="18"/>
    </w:rPr>
  </w:style>
  <w:style w:type="paragraph" w:styleId="Testofumetto">
    <w:name w:val="Balloon Text"/>
    <w:basedOn w:val="Normale"/>
    <w:link w:val="TestofumettoCarattere"/>
    <w:unhideWhenUsed/>
    <w:rsid w:val="001C75AD"/>
    <w:rPr>
      <w:rFonts w:hAnsi="Tahoma"/>
      <w:sz w:val="16"/>
      <w:szCs w:val="16"/>
    </w:rPr>
  </w:style>
  <w:style w:type="character" w:customStyle="1" w:styleId="TestofumettoCarattere">
    <w:name w:val="Testo fumetto Carattere"/>
    <w:basedOn w:val="Carpredefinitoparagrafo"/>
    <w:link w:val="Testofumetto"/>
    <w:rsid w:val="001C75AD"/>
    <w:rPr>
      <w:rFonts w:eastAsiaTheme="minorEastAsia" w:hAnsi="Tahoma"/>
      <w:color w:val="000000" w:themeColor="text1"/>
      <w:sz w:val="16"/>
      <w:szCs w:val="16"/>
      <w:lang w:val="it-IT"/>
    </w:rPr>
  </w:style>
  <w:style w:type="paragraph" w:styleId="Testodelblocco">
    <w:name w:val="Block Text"/>
    <w:aliases w:val="Quote"/>
    <w:uiPriority w:val="40"/>
    <w:rsid w:val="001C75AD"/>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it-IT"/>
    </w:rPr>
  </w:style>
  <w:style w:type="character" w:styleId="Titolodellibro">
    <w:name w:val="Book Title"/>
    <w:basedOn w:val="Carpredefinitoparagrafo"/>
    <w:uiPriority w:val="33"/>
    <w:qFormat/>
    <w:rsid w:val="001C75AD"/>
    <w:rPr>
      <w:rFonts w:asciiTheme="majorHAnsi" w:eastAsiaTheme="majorEastAsia" w:hAnsiTheme="majorHAnsi" w:cstheme="majorBidi"/>
      <w:bCs w:val="0"/>
      <w:i/>
      <w:iCs/>
      <w:color w:val="855D5D" w:themeColor="accent6"/>
      <w:sz w:val="20"/>
      <w:szCs w:val="20"/>
      <w:lang w:val="it-IT"/>
    </w:rPr>
  </w:style>
  <w:style w:type="character" w:styleId="Enfasicorsivo">
    <w:name w:val="Emphasis"/>
    <w:uiPriority w:val="20"/>
    <w:qFormat/>
    <w:rsid w:val="001C75AD"/>
    <w:rPr>
      <w:rFonts w:eastAsiaTheme="minorEastAsia" w:cstheme="minorBidi"/>
      <w:b/>
      <w:bCs/>
      <w:i/>
      <w:iCs/>
      <w:color w:val="404040" w:themeColor="text1" w:themeTint="BF"/>
      <w:spacing w:val="2"/>
      <w:w w:val="100"/>
      <w:szCs w:val="22"/>
      <w:lang w:val="it-IT"/>
    </w:rPr>
  </w:style>
  <w:style w:type="paragraph" w:styleId="Intestazione">
    <w:name w:val="header"/>
    <w:basedOn w:val="Normale"/>
    <w:link w:val="IntestazioneCarattere"/>
    <w:unhideWhenUsed/>
    <w:rsid w:val="001C75AD"/>
    <w:pPr>
      <w:tabs>
        <w:tab w:val="center" w:pos="4320"/>
        <w:tab w:val="right" w:pos="8640"/>
      </w:tabs>
    </w:pPr>
  </w:style>
  <w:style w:type="character" w:customStyle="1" w:styleId="IntestazioneCarattere">
    <w:name w:val="Intestazione Carattere"/>
    <w:basedOn w:val="Carpredefinitoparagrafo"/>
    <w:link w:val="Intestazione"/>
    <w:rsid w:val="001C75AD"/>
    <w:rPr>
      <w:color w:val="000000" w:themeColor="text1"/>
    </w:rPr>
  </w:style>
  <w:style w:type="character" w:customStyle="1" w:styleId="Titolo4Carattere">
    <w:name w:val="Titolo 4 Carattere"/>
    <w:basedOn w:val="Carpredefinitoparagrafo"/>
    <w:link w:val="Titolo4"/>
    <w:uiPriority w:val="9"/>
    <w:rsid w:val="001C75AD"/>
    <w:rPr>
      <w:rFonts w:asciiTheme="majorHAnsi" w:eastAsiaTheme="majorEastAsia" w:hAnsiTheme="majorHAnsi" w:cstheme="majorBidi"/>
      <w:b/>
      <w:bCs/>
      <w:color w:val="7B6A4D" w:themeColor="accent3" w:themeShade="BF"/>
      <w:spacing w:val="20"/>
      <w:sz w:val="24"/>
      <w:szCs w:val="24"/>
    </w:rPr>
  </w:style>
  <w:style w:type="character" w:customStyle="1" w:styleId="Titolo5Carattere">
    <w:name w:val="Titolo 5 Carattere"/>
    <w:basedOn w:val="Carpredefinitoparagrafo"/>
    <w:link w:val="Titolo5"/>
    <w:uiPriority w:val="9"/>
    <w:rsid w:val="001C75AD"/>
    <w:rPr>
      <w:rFonts w:asciiTheme="majorHAnsi" w:eastAsiaTheme="majorEastAsia" w:hAnsiTheme="majorHAnsi" w:cstheme="majorBidi"/>
      <w:b/>
      <w:bCs/>
      <w:i/>
      <w:iCs/>
      <w:color w:val="7B6A4D" w:themeColor="accent3" w:themeShade="BF"/>
      <w:spacing w:val="20"/>
    </w:rPr>
  </w:style>
  <w:style w:type="character" w:customStyle="1" w:styleId="Titolo6Carattere">
    <w:name w:val="Titolo 6 Carattere"/>
    <w:basedOn w:val="Carpredefinitoparagrafo"/>
    <w:link w:val="Titolo6"/>
    <w:uiPriority w:val="9"/>
    <w:rsid w:val="001C75AD"/>
    <w:rPr>
      <w:rFonts w:asciiTheme="majorHAnsi" w:eastAsiaTheme="majorEastAsia" w:hAnsiTheme="majorHAnsi" w:cstheme="majorBidi"/>
      <w:color w:val="524633" w:themeColor="accent3" w:themeShade="7F"/>
      <w:spacing w:val="10"/>
      <w:sz w:val="24"/>
      <w:szCs w:val="24"/>
    </w:rPr>
  </w:style>
  <w:style w:type="character" w:customStyle="1" w:styleId="Titolo7Carattere">
    <w:name w:val="Titolo 7 Carattere"/>
    <w:basedOn w:val="Carpredefinitoparagrafo"/>
    <w:link w:val="Titolo7"/>
    <w:uiPriority w:val="9"/>
    <w:rsid w:val="001C75AD"/>
    <w:rPr>
      <w:rFonts w:asciiTheme="majorHAnsi" w:eastAsiaTheme="majorEastAsia" w:hAnsiTheme="majorHAnsi" w:cstheme="majorBidi"/>
      <w:i/>
      <w:iCs/>
      <w:color w:val="524633" w:themeColor="accent3" w:themeShade="7F"/>
      <w:spacing w:val="10"/>
      <w:sz w:val="24"/>
      <w:szCs w:val="24"/>
    </w:rPr>
  </w:style>
  <w:style w:type="character" w:customStyle="1" w:styleId="Titolo8Carattere">
    <w:name w:val="Titolo 8 Carattere"/>
    <w:basedOn w:val="Carpredefinitoparagrafo"/>
    <w:link w:val="Titolo8"/>
    <w:uiPriority w:val="9"/>
    <w:rsid w:val="001C75AD"/>
    <w:rPr>
      <w:rFonts w:asciiTheme="majorHAnsi" w:eastAsiaTheme="majorEastAsia" w:hAnsiTheme="majorHAnsi" w:cstheme="majorBidi"/>
      <w:color w:val="D34817" w:themeColor="accent1"/>
      <w:spacing w:val="10"/>
    </w:rPr>
  </w:style>
  <w:style w:type="character" w:customStyle="1" w:styleId="Titolo9Carattere">
    <w:name w:val="Titolo 9 Carattere"/>
    <w:basedOn w:val="Carpredefinitoparagrafo"/>
    <w:link w:val="Titolo9"/>
    <w:uiPriority w:val="9"/>
    <w:rsid w:val="001C75AD"/>
    <w:rPr>
      <w:rFonts w:asciiTheme="majorHAnsi" w:eastAsiaTheme="majorEastAsia" w:hAnsiTheme="majorHAnsi" w:cstheme="majorBidi"/>
      <w:i/>
      <w:iCs/>
      <w:color w:val="D34817" w:themeColor="accent1"/>
      <w:spacing w:val="10"/>
    </w:rPr>
  </w:style>
  <w:style w:type="character" w:styleId="Enfasiintensa">
    <w:name w:val="Intense Emphasis"/>
    <w:basedOn w:val="Carpredefinitoparagrafo"/>
    <w:uiPriority w:val="21"/>
    <w:qFormat/>
    <w:rsid w:val="001C75AD"/>
    <w:rPr>
      <w:rFonts w:asciiTheme="minorHAnsi" w:hAnsiTheme="minorHAnsi"/>
      <w:b/>
      <w:bCs/>
      <w:i/>
      <w:iCs/>
      <w:smallCaps/>
      <w:color w:val="9B2D1F" w:themeColor="accent2"/>
      <w:spacing w:val="2"/>
      <w:w w:val="100"/>
      <w:sz w:val="20"/>
      <w:szCs w:val="20"/>
    </w:rPr>
  </w:style>
  <w:style w:type="paragraph" w:styleId="Citazioneintensa">
    <w:name w:val="Intense Quote"/>
    <w:basedOn w:val="Normale"/>
    <w:link w:val="CitazioneintensaCarattere"/>
    <w:uiPriority w:val="30"/>
    <w:qFormat/>
    <w:rsid w:val="001C75AD"/>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zioneintensaCarattere">
    <w:name w:val="Citazione intensa Carattere"/>
    <w:basedOn w:val="Carpredefinitoparagrafo"/>
    <w:link w:val="Citazioneintensa"/>
    <w:uiPriority w:val="30"/>
    <w:rsid w:val="001C75AD"/>
    <w:rPr>
      <w:rFonts w:asciiTheme="majorHAnsi" w:eastAsiaTheme="majorEastAsia" w:hAnsiTheme="majorHAnsi" w:cstheme="majorBidi"/>
      <w:i/>
      <w:iCs/>
      <w:color w:val="FFFFFF" w:themeColor="background1"/>
      <w:sz w:val="32"/>
      <w:szCs w:val="32"/>
      <w:shd w:val="clear" w:color="auto" w:fill="D34817" w:themeFill="accent1"/>
    </w:rPr>
  </w:style>
  <w:style w:type="character" w:styleId="Riferimentointenso">
    <w:name w:val="Intense Reference"/>
    <w:basedOn w:val="Carpredefinitoparagrafo"/>
    <w:uiPriority w:val="32"/>
    <w:qFormat/>
    <w:rsid w:val="001C75AD"/>
    <w:rPr>
      <w:b/>
      <w:bCs/>
      <w:color w:val="D34817" w:themeColor="accent1"/>
      <w:sz w:val="22"/>
      <w:u w:val="single"/>
    </w:rPr>
  </w:style>
  <w:style w:type="paragraph" w:styleId="Puntoelenco">
    <w:name w:val="List Bullet"/>
    <w:basedOn w:val="Normale"/>
    <w:uiPriority w:val="36"/>
    <w:unhideWhenUsed/>
    <w:qFormat/>
    <w:rsid w:val="001C75AD"/>
    <w:pPr>
      <w:numPr>
        <w:numId w:val="11"/>
      </w:numPr>
      <w:spacing w:after="0"/>
      <w:contextualSpacing/>
    </w:pPr>
  </w:style>
  <w:style w:type="paragraph" w:styleId="Puntoelenco2">
    <w:name w:val="List Bullet 2"/>
    <w:basedOn w:val="Normale"/>
    <w:uiPriority w:val="36"/>
    <w:unhideWhenUsed/>
    <w:qFormat/>
    <w:rsid w:val="001C75AD"/>
    <w:pPr>
      <w:numPr>
        <w:numId w:val="12"/>
      </w:numPr>
      <w:spacing w:after="0"/>
    </w:pPr>
  </w:style>
  <w:style w:type="paragraph" w:styleId="Puntoelenco3">
    <w:name w:val="List Bullet 3"/>
    <w:basedOn w:val="Normale"/>
    <w:uiPriority w:val="36"/>
    <w:unhideWhenUsed/>
    <w:qFormat/>
    <w:rsid w:val="001C75AD"/>
    <w:pPr>
      <w:numPr>
        <w:numId w:val="13"/>
      </w:numPr>
      <w:spacing w:after="0"/>
    </w:pPr>
  </w:style>
  <w:style w:type="paragraph" w:styleId="Puntoelenco4">
    <w:name w:val="List Bullet 4"/>
    <w:basedOn w:val="Normale"/>
    <w:uiPriority w:val="36"/>
    <w:unhideWhenUsed/>
    <w:qFormat/>
    <w:rsid w:val="001C75AD"/>
    <w:pPr>
      <w:numPr>
        <w:numId w:val="14"/>
      </w:numPr>
      <w:spacing w:after="0"/>
    </w:pPr>
  </w:style>
  <w:style w:type="paragraph" w:styleId="Puntoelenco5">
    <w:name w:val="List Bullet 5"/>
    <w:basedOn w:val="Normale"/>
    <w:uiPriority w:val="36"/>
    <w:unhideWhenUsed/>
    <w:qFormat/>
    <w:rsid w:val="001C75AD"/>
    <w:pPr>
      <w:numPr>
        <w:numId w:val="15"/>
      </w:numPr>
      <w:spacing w:after="0"/>
    </w:pPr>
  </w:style>
  <w:style w:type="paragraph" w:styleId="Nessunaspaziatura">
    <w:name w:val="No Spacing"/>
    <w:basedOn w:val="Normale"/>
    <w:uiPriority w:val="1"/>
    <w:qFormat/>
    <w:rsid w:val="001C75AD"/>
    <w:pPr>
      <w:spacing w:after="0" w:line="240" w:lineRule="auto"/>
    </w:pPr>
  </w:style>
  <w:style w:type="character" w:styleId="Testosegnaposto">
    <w:name w:val="Placeholder Text"/>
    <w:basedOn w:val="Carpredefinitoparagrafo"/>
    <w:uiPriority w:val="99"/>
    <w:semiHidden/>
    <w:rsid w:val="001C75AD"/>
    <w:rPr>
      <w:color w:val="808080"/>
    </w:rPr>
  </w:style>
  <w:style w:type="paragraph" w:styleId="Citazione">
    <w:name w:val="Quote"/>
    <w:basedOn w:val="Normale"/>
    <w:link w:val="CitazioneCarattere"/>
    <w:uiPriority w:val="29"/>
    <w:qFormat/>
    <w:rsid w:val="001C75AD"/>
    <w:rPr>
      <w:i/>
      <w:iCs/>
      <w:color w:val="7F7F7F" w:themeColor="background1" w:themeShade="7F"/>
      <w:sz w:val="24"/>
      <w:szCs w:val="24"/>
    </w:rPr>
  </w:style>
  <w:style w:type="character" w:customStyle="1" w:styleId="CitazioneCarattere">
    <w:name w:val="Citazione Carattere"/>
    <w:basedOn w:val="Carpredefinitoparagrafo"/>
    <w:link w:val="Citazione"/>
    <w:uiPriority w:val="29"/>
    <w:rsid w:val="001C75AD"/>
    <w:rPr>
      <w:i/>
      <w:iCs/>
      <w:color w:val="7F7F7F" w:themeColor="background1" w:themeShade="7F"/>
      <w:sz w:val="24"/>
      <w:szCs w:val="24"/>
    </w:rPr>
  </w:style>
  <w:style w:type="character" w:styleId="Enfasigrassetto">
    <w:name w:val="Strong"/>
    <w:qFormat/>
    <w:rsid w:val="001C75AD"/>
    <w:rPr>
      <w:rFonts w:asciiTheme="minorHAnsi" w:eastAsiaTheme="minorEastAsia" w:hAnsiTheme="minorHAnsi" w:cstheme="minorBidi"/>
      <w:b/>
      <w:bCs/>
      <w:iCs w:val="0"/>
      <w:color w:val="9B2D1F" w:themeColor="accent2"/>
      <w:szCs w:val="22"/>
      <w:lang w:val="it-IT"/>
    </w:rPr>
  </w:style>
  <w:style w:type="character" w:styleId="Enfasidelicata">
    <w:name w:val="Subtle Emphasis"/>
    <w:basedOn w:val="Carpredefinitoparagrafo"/>
    <w:uiPriority w:val="19"/>
    <w:qFormat/>
    <w:rsid w:val="001C75AD"/>
    <w:rPr>
      <w:rFonts w:asciiTheme="minorHAnsi" w:hAnsiTheme="minorHAnsi"/>
      <w:i/>
      <w:iCs/>
      <w:color w:val="737373" w:themeColor="text1" w:themeTint="8C"/>
      <w:spacing w:val="2"/>
      <w:w w:val="100"/>
      <w:kern w:val="0"/>
      <w:sz w:val="22"/>
    </w:rPr>
  </w:style>
  <w:style w:type="character" w:styleId="Riferimentodelicato">
    <w:name w:val="Subtle Reference"/>
    <w:basedOn w:val="Carpredefinitoparagrafo"/>
    <w:uiPriority w:val="31"/>
    <w:qFormat/>
    <w:rsid w:val="001C75AD"/>
    <w:rPr>
      <w:color w:val="737373" w:themeColor="text1" w:themeTint="8C"/>
      <w:sz w:val="22"/>
      <w:u w:val="single"/>
    </w:rPr>
  </w:style>
  <w:style w:type="table" w:styleId="Grigliatabella">
    <w:name w:val="Table Grid"/>
    <w:basedOn w:val="Tabellanormale"/>
    <w:uiPriority w:val="1"/>
    <w:rsid w:val="001C75AD"/>
    <w:pPr>
      <w:spacing w:after="0" w:line="240" w:lineRule="auto"/>
    </w:pPr>
    <w:rPr>
      <w:rFonts w:eastAsiaTheme="minorEastAsia"/>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Normale"/>
    <w:next w:val="Normale"/>
    <w:autoRedefine/>
    <w:uiPriority w:val="99"/>
    <w:unhideWhenUsed/>
    <w:qFormat/>
    <w:rsid w:val="001C75AD"/>
    <w:pPr>
      <w:tabs>
        <w:tab w:val="right" w:leader="dot" w:pos="8630"/>
      </w:tabs>
      <w:spacing w:after="40" w:line="240" w:lineRule="auto"/>
    </w:pPr>
    <w:rPr>
      <w:smallCaps/>
      <w:noProof/>
      <w:color w:val="9B2D1F" w:themeColor="accent2"/>
    </w:rPr>
  </w:style>
  <w:style w:type="paragraph" w:styleId="Sommario2">
    <w:name w:val="toc 2"/>
    <w:basedOn w:val="Normale"/>
    <w:next w:val="Normale"/>
    <w:autoRedefine/>
    <w:uiPriority w:val="99"/>
    <w:unhideWhenUsed/>
    <w:qFormat/>
    <w:rsid w:val="001C75AD"/>
    <w:pPr>
      <w:tabs>
        <w:tab w:val="right" w:leader="dot" w:pos="8630"/>
      </w:tabs>
      <w:spacing w:after="40" w:line="240" w:lineRule="auto"/>
      <w:ind w:left="216"/>
    </w:pPr>
    <w:rPr>
      <w:smallCaps/>
      <w:noProof/>
    </w:rPr>
  </w:style>
  <w:style w:type="paragraph" w:styleId="Sommario3">
    <w:name w:val="toc 3"/>
    <w:basedOn w:val="Normale"/>
    <w:next w:val="Normale"/>
    <w:autoRedefine/>
    <w:uiPriority w:val="99"/>
    <w:semiHidden/>
    <w:unhideWhenUsed/>
    <w:qFormat/>
    <w:rsid w:val="001C75AD"/>
    <w:pPr>
      <w:tabs>
        <w:tab w:val="right" w:leader="dot" w:pos="8630"/>
      </w:tabs>
      <w:spacing w:after="40" w:line="240" w:lineRule="auto"/>
      <w:ind w:left="446"/>
    </w:pPr>
    <w:rPr>
      <w:smallCaps/>
      <w:noProof/>
    </w:rPr>
  </w:style>
  <w:style w:type="paragraph" w:styleId="Sommario4">
    <w:name w:val="toc 4"/>
    <w:basedOn w:val="Normale"/>
    <w:next w:val="Normale"/>
    <w:autoRedefine/>
    <w:uiPriority w:val="99"/>
    <w:semiHidden/>
    <w:unhideWhenUsed/>
    <w:qFormat/>
    <w:rsid w:val="001C75AD"/>
    <w:pPr>
      <w:tabs>
        <w:tab w:val="right" w:leader="dot" w:pos="8630"/>
      </w:tabs>
      <w:spacing w:after="40" w:line="240" w:lineRule="auto"/>
      <w:ind w:left="662"/>
    </w:pPr>
    <w:rPr>
      <w:smallCaps/>
      <w:noProof/>
    </w:rPr>
  </w:style>
  <w:style w:type="paragraph" w:styleId="Sommario5">
    <w:name w:val="toc 5"/>
    <w:basedOn w:val="Normale"/>
    <w:next w:val="Normale"/>
    <w:autoRedefine/>
    <w:uiPriority w:val="99"/>
    <w:semiHidden/>
    <w:unhideWhenUsed/>
    <w:qFormat/>
    <w:rsid w:val="001C75AD"/>
    <w:pPr>
      <w:tabs>
        <w:tab w:val="right" w:leader="dot" w:pos="8630"/>
      </w:tabs>
      <w:spacing w:after="40" w:line="240" w:lineRule="auto"/>
      <w:ind w:left="878"/>
    </w:pPr>
    <w:rPr>
      <w:smallCaps/>
      <w:noProof/>
    </w:rPr>
  </w:style>
  <w:style w:type="paragraph" w:styleId="Sommario6">
    <w:name w:val="toc 6"/>
    <w:basedOn w:val="Normale"/>
    <w:next w:val="Normale"/>
    <w:autoRedefine/>
    <w:uiPriority w:val="99"/>
    <w:semiHidden/>
    <w:unhideWhenUsed/>
    <w:qFormat/>
    <w:rsid w:val="001C75AD"/>
    <w:pPr>
      <w:tabs>
        <w:tab w:val="right" w:leader="dot" w:pos="8630"/>
      </w:tabs>
      <w:spacing w:after="40" w:line="240" w:lineRule="auto"/>
      <w:ind w:left="1094"/>
    </w:pPr>
    <w:rPr>
      <w:smallCaps/>
      <w:noProof/>
    </w:rPr>
  </w:style>
  <w:style w:type="paragraph" w:styleId="Sommario7">
    <w:name w:val="toc 7"/>
    <w:basedOn w:val="Normale"/>
    <w:next w:val="Normale"/>
    <w:autoRedefine/>
    <w:uiPriority w:val="99"/>
    <w:semiHidden/>
    <w:unhideWhenUsed/>
    <w:qFormat/>
    <w:rsid w:val="001C75AD"/>
    <w:pPr>
      <w:tabs>
        <w:tab w:val="right" w:leader="dot" w:pos="8630"/>
      </w:tabs>
      <w:spacing w:after="40" w:line="240" w:lineRule="auto"/>
      <w:ind w:left="1325"/>
    </w:pPr>
    <w:rPr>
      <w:smallCaps/>
      <w:noProof/>
    </w:rPr>
  </w:style>
  <w:style w:type="paragraph" w:styleId="Sommario8">
    <w:name w:val="toc 8"/>
    <w:basedOn w:val="Normale"/>
    <w:next w:val="Normale"/>
    <w:autoRedefine/>
    <w:uiPriority w:val="99"/>
    <w:semiHidden/>
    <w:unhideWhenUsed/>
    <w:qFormat/>
    <w:rsid w:val="001C75AD"/>
    <w:pPr>
      <w:tabs>
        <w:tab w:val="right" w:leader="dot" w:pos="8630"/>
      </w:tabs>
      <w:spacing w:after="40" w:line="240" w:lineRule="auto"/>
      <w:ind w:left="1540"/>
    </w:pPr>
    <w:rPr>
      <w:smallCaps/>
      <w:noProof/>
    </w:rPr>
  </w:style>
  <w:style w:type="paragraph" w:styleId="Sommario9">
    <w:name w:val="toc 9"/>
    <w:basedOn w:val="Normale"/>
    <w:next w:val="Normale"/>
    <w:autoRedefine/>
    <w:uiPriority w:val="99"/>
    <w:semiHidden/>
    <w:unhideWhenUsed/>
    <w:qFormat/>
    <w:rsid w:val="001C75AD"/>
    <w:pPr>
      <w:tabs>
        <w:tab w:val="right" w:leader="dot" w:pos="8630"/>
      </w:tabs>
      <w:spacing w:after="40" w:line="240" w:lineRule="auto"/>
      <w:ind w:left="1760"/>
    </w:pPr>
    <w:rPr>
      <w:smallCaps/>
      <w:noProof/>
    </w:rPr>
  </w:style>
  <w:style w:type="character" w:styleId="Collegamentoipertestuale">
    <w:name w:val="Hyperlink"/>
    <w:basedOn w:val="Carpredefinitoparagrafo"/>
    <w:unhideWhenUsed/>
    <w:rsid w:val="001C75AD"/>
    <w:rPr>
      <w:color w:val="CC9900" w:themeColor="hyperlink"/>
      <w:u w:val="single"/>
    </w:rPr>
  </w:style>
  <w:style w:type="paragraph" w:customStyle="1" w:styleId="Didascalie">
    <w:name w:val="Didascalie"/>
    <w:basedOn w:val="Normale"/>
    <w:uiPriority w:val="99"/>
    <w:rsid w:val="00631EA7"/>
    <w:pPr>
      <w:autoSpaceDE w:val="0"/>
      <w:autoSpaceDN w:val="0"/>
      <w:adjustRightInd w:val="0"/>
      <w:spacing w:after="0" w:line="190" w:lineRule="atLeast"/>
      <w:jc w:val="both"/>
      <w:textAlignment w:val="baseline"/>
    </w:pPr>
    <w:rPr>
      <w:rFonts w:ascii="Times New Roman" w:eastAsiaTheme="minorHAnsi" w:hAnsi="Times New Roman" w:cs="Times New Roman"/>
      <w:color w:val="000000"/>
      <w:sz w:val="17"/>
      <w:szCs w:val="17"/>
      <w:lang w:val="en-GB"/>
    </w:rPr>
  </w:style>
  <w:style w:type="paragraph" w:customStyle="1" w:styleId="TESTO">
    <w:name w:val="TESTO"/>
    <w:basedOn w:val="Normale"/>
    <w:uiPriority w:val="99"/>
    <w:rsid w:val="00F24D2B"/>
    <w:pPr>
      <w:autoSpaceDE w:val="0"/>
      <w:autoSpaceDN w:val="0"/>
      <w:adjustRightInd w:val="0"/>
      <w:spacing w:after="0" w:line="226" w:lineRule="atLeast"/>
      <w:ind w:firstLine="283"/>
      <w:jc w:val="both"/>
      <w:textAlignment w:val="baseline"/>
    </w:pPr>
    <w:rPr>
      <w:rFonts w:ascii="Times New Roman" w:eastAsiaTheme="minorHAnsi" w:hAnsi="Times New Roman" w:cs="Times New Roman"/>
      <w:color w:val="000000"/>
      <w:sz w:val="21"/>
      <w:szCs w:val="21"/>
    </w:rPr>
  </w:style>
  <w:style w:type="character" w:customStyle="1" w:styleId="longtext">
    <w:name w:val="long_text"/>
    <w:uiPriority w:val="99"/>
    <w:rsid w:val="00F24D2B"/>
    <w:rPr>
      <w:w w:val="100"/>
    </w:rPr>
  </w:style>
  <w:style w:type="character" w:customStyle="1" w:styleId="shorttext">
    <w:name w:val="short_text"/>
    <w:uiPriority w:val="99"/>
    <w:rsid w:val="00F24D2B"/>
    <w:rPr>
      <w:w w:val="100"/>
    </w:rPr>
  </w:style>
  <w:style w:type="character" w:customStyle="1" w:styleId="mediumtext">
    <w:name w:val="medium_text"/>
    <w:uiPriority w:val="99"/>
    <w:rsid w:val="00F24D2B"/>
    <w:rPr>
      <w:w w:val="100"/>
    </w:rPr>
  </w:style>
  <w:style w:type="character" w:customStyle="1" w:styleId="reference-text">
    <w:name w:val="reference-text"/>
    <w:uiPriority w:val="99"/>
    <w:rsid w:val="00F24D2B"/>
    <w:rPr>
      <w:w w:val="100"/>
    </w:rPr>
  </w:style>
  <w:style w:type="character" w:customStyle="1" w:styleId="hps">
    <w:name w:val="hps"/>
    <w:uiPriority w:val="99"/>
    <w:rsid w:val="00F24D2B"/>
    <w:rPr>
      <w:w w:val="100"/>
    </w:rPr>
  </w:style>
  <w:style w:type="character" w:customStyle="1" w:styleId="forma">
    <w:name w:val="forma"/>
    <w:uiPriority w:val="99"/>
    <w:rsid w:val="00F24D2B"/>
    <w:rPr>
      <w:w w:val="100"/>
    </w:rPr>
  </w:style>
  <w:style w:type="character" w:customStyle="1" w:styleId="Carpredefinitoparagrafo3">
    <w:name w:val="Car. predefinito paragrafo3"/>
    <w:rsid w:val="00533CA8"/>
  </w:style>
  <w:style w:type="character" w:customStyle="1" w:styleId="WW8Num1z0">
    <w:name w:val="WW8Num1z0"/>
    <w:rsid w:val="00533CA8"/>
    <w:rPr>
      <w:rFonts w:ascii="Symbol" w:hAnsi="Symbol" w:cs="Symbol" w:hint="default"/>
      <w:sz w:val="20"/>
    </w:rPr>
  </w:style>
  <w:style w:type="character" w:customStyle="1" w:styleId="WW8Num1z1">
    <w:name w:val="WW8Num1z1"/>
    <w:rsid w:val="00533CA8"/>
    <w:rPr>
      <w:rFonts w:ascii="Courier New" w:hAnsi="Courier New" w:cs="Courier New" w:hint="default"/>
      <w:sz w:val="20"/>
    </w:rPr>
  </w:style>
  <w:style w:type="character" w:customStyle="1" w:styleId="WW8Num1z2">
    <w:name w:val="WW8Num1z2"/>
    <w:rsid w:val="00533CA8"/>
    <w:rPr>
      <w:rFonts w:ascii="Wingdings" w:hAnsi="Wingdings" w:cs="Wingdings" w:hint="default"/>
      <w:sz w:val="20"/>
    </w:rPr>
  </w:style>
  <w:style w:type="character" w:customStyle="1" w:styleId="WW8Num2z0">
    <w:name w:val="WW8Num2z0"/>
    <w:rsid w:val="00533CA8"/>
    <w:rPr>
      <w:rFonts w:ascii="Symbol" w:hAnsi="Symbol" w:cs="Symbol" w:hint="default"/>
      <w:sz w:val="20"/>
    </w:rPr>
  </w:style>
  <w:style w:type="character" w:customStyle="1" w:styleId="WW8Num2z1">
    <w:name w:val="WW8Num2z1"/>
    <w:rsid w:val="00533CA8"/>
    <w:rPr>
      <w:rFonts w:ascii="Courier New" w:hAnsi="Courier New" w:cs="Courier New" w:hint="default"/>
      <w:sz w:val="20"/>
    </w:rPr>
  </w:style>
  <w:style w:type="character" w:customStyle="1" w:styleId="WW8Num2z2">
    <w:name w:val="WW8Num2z2"/>
    <w:rsid w:val="00533CA8"/>
    <w:rPr>
      <w:rFonts w:ascii="Wingdings" w:hAnsi="Wingdings" w:cs="Wingdings" w:hint="default"/>
      <w:sz w:val="20"/>
    </w:rPr>
  </w:style>
  <w:style w:type="character" w:customStyle="1" w:styleId="WW8Num3z0">
    <w:name w:val="WW8Num3z0"/>
    <w:rsid w:val="00533CA8"/>
    <w:rPr>
      <w:rFonts w:ascii="Symbol" w:eastAsia="Times New Roman" w:hAnsi="Symbol" w:cs="Times New Roman" w:hint="default"/>
    </w:rPr>
  </w:style>
  <w:style w:type="character" w:customStyle="1" w:styleId="WW8Num3z1">
    <w:name w:val="WW8Num3z1"/>
    <w:rsid w:val="00533CA8"/>
    <w:rPr>
      <w:rFonts w:ascii="Courier New" w:hAnsi="Courier New" w:cs="Courier New" w:hint="default"/>
    </w:rPr>
  </w:style>
  <w:style w:type="character" w:customStyle="1" w:styleId="WW8Num3z2">
    <w:name w:val="WW8Num3z2"/>
    <w:rsid w:val="00533CA8"/>
    <w:rPr>
      <w:rFonts w:ascii="Wingdings" w:hAnsi="Wingdings" w:cs="Wingdings" w:hint="default"/>
    </w:rPr>
  </w:style>
  <w:style w:type="character" w:customStyle="1" w:styleId="WW8Num3z3">
    <w:name w:val="WW8Num3z3"/>
    <w:rsid w:val="00533CA8"/>
    <w:rPr>
      <w:rFonts w:ascii="Symbol" w:hAnsi="Symbol" w:cs="Symbol" w:hint="default"/>
    </w:rPr>
  </w:style>
  <w:style w:type="character" w:customStyle="1" w:styleId="Carpredefinitoparagrafo2">
    <w:name w:val="Car. predefinito paragrafo2"/>
    <w:rsid w:val="00533CA8"/>
  </w:style>
  <w:style w:type="character" w:customStyle="1" w:styleId="Carpredefinitoparagrafo1">
    <w:name w:val="Car. predefinito paragrafo1"/>
    <w:rsid w:val="00533CA8"/>
  </w:style>
  <w:style w:type="character" w:styleId="Numeroriga">
    <w:name w:val="line number"/>
    <w:basedOn w:val="Carpredefinitoparagrafo1"/>
    <w:rsid w:val="00533CA8"/>
  </w:style>
  <w:style w:type="character" w:styleId="Numeropagina">
    <w:name w:val="page number"/>
    <w:basedOn w:val="Carpredefinitoparagrafo1"/>
    <w:rsid w:val="00533CA8"/>
  </w:style>
  <w:style w:type="character" w:customStyle="1" w:styleId="Rimandocommento1">
    <w:name w:val="Rimando commento1"/>
    <w:rsid w:val="00533CA8"/>
    <w:rPr>
      <w:sz w:val="16"/>
      <w:szCs w:val="16"/>
    </w:rPr>
  </w:style>
  <w:style w:type="character" w:customStyle="1" w:styleId="TestocommentoCarattere">
    <w:name w:val="Testo commento Carattere"/>
    <w:rsid w:val="00533CA8"/>
  </w:style>
  <w:style w:type="character" w:customStyle="1" w:styleId="SoggettocommentoCarattere">
    <w:name w:val="Soggetto commento Carattere"/>
    <w:rsid w:val="00533CA8"/>
    <w:rPr>
      <w:b/>
      <w:bCs/>
    </w:rPr>
  </w:style>
  <w:style w:type="character" w:customStyle="1" w:styleId="tlid-translation">
    <w:name w:val="tlid-translation"/>
    <w:rsid w:val="00533CA8"/>
  </w:style>
  <w:style w:type="character" w:customStyle="1" w:styleId="Menzionenonrisolta1">
    <w:name w:val="Menzione non risolta1"/>
    <w:rsid w:val="00533CA8"/>
    <w:rPr>
      <w:color w:val="605E5C"/>
      <w:shd w:val="clear" w:color="auto" w:fill="E1DFDD"/>
    </w:rPr>
  </w:style>
  <w:style w:type="character" w:styleId="Collegamentovisitato">
    <w:name w:val="FollowedHyperlink"/>
    <w:rsid w:val="00533CA8"/>
    <w:rPr>
      <w:color w:val="954F72"/>
      <w:u w:val="single"/>
    </w:rPr>
  </w:style>
  <w:style w:type="character" w:customStyle="1" w:styleId="style64">
    <w:name w:val="style64"/>
    <w:rsid w:val="00533CA8"/>
  </w:style>
  <w:style w:type="character" w:customStyle="1" w:styleId="Rimandocommento2">
    <w:name w:val="Rimando commento2"/>
    <w:rsid w:val="00533CA8"/>
    <w:rPr>
      <w:sz w:val="16"/>
      <w:szCs w:val="16"/>
    </w:rPr>
  </w:style>
  <w:style w:type="character" w:customStyle="1" w:styleId="TestocommentoCarattere1">
    <w:name w:val="Testo commento Carattere1"/>
    <w:rsid w:val="00533CA8"/>
  </w:style>
  <w:style w:type="paragraph" w:customStyle="1" w:styleId="Intestazione3">
    <w:name w:val="Intestazione3"/>
    <w:basedOn w:val="Normale"/>
    <w:next w:val="Corpotesto"/>
    <w:rsid w:val="00533CA8"/>
    <w:pPr>
      <w:keepNext/>
      <w:suppressAutoHyphens/>
      <w:spacing w:before="240" w:after="120" w:line="240" w:lineRule="auto"/>
    </w:pPr>
    <w:rPr>
      <w:rFonts w:ascii="Arial" w:eastAsia="SimSun" w:hAnsi="Arial" w:cs="Lucida Sans"/>
      <w:color w:val="auto"/>
      <w:sz w:val="28"/>
      <w:szCs w:val="28"/>
      <w:lang w:eastAsia="ar-SA"/>
    </w:rPr>
  </w:style>
  <w:style w:type="paragraph" w:customStyle="1" w:styleId="a">
    <w:basedOn w:val="Normale"/>
    <w:next w:val="Corpotesto"/>
    <w:rsid w:val="00533CA8"/>
    <w:pPr>
      <w:suppressAutoHyphens/>
      <w:spacing w:after="0" w:line="240" w:lineRule="auto"/>
      <w:jc w:val="both"/>
    </w:pPr>
    <w:rPr>
      <w:rFonts w:ascii="Times New Roman" w:eastAsia="Times New Roman" w:hAnsi="Times New Roman" w:cs="Times New Roman"/>
      <w:color w:val="auto"/>
      <w:sz w:val="20"/>
      <w:szCs w:val="20"/>
      <w:lang w:eastAsia="ar-SA"/>
    </w:rPr>
  </w:style>
  <w:style w:type="paragraph" w:styleId="Elenco">
    <w:name w:val="List"/>
    <w:basedOn w:val="Corpotesto"/>
    <w:rsid w:val="00533CA8"/>
    <w:pPr>
      <w:spacing w:after="0"/>
      <w:jc w:val="both"/>
    </w:pPr>
    <w:rPr>
      <w:rFonts w:cs="Lucida Sans"/>
      <w:sz w:val="20"/>
      <w:szCs w:val="20"/>
    </w:rPr>
  </w:style>
  <w:style w:type="paragraph" w:customStyle="1" w:styleId="Didascalia3">
    <w:name w:val="Didascalia3"/>
    <w:basedOn w:val="Normale"/>
    <w:rsid w:val="00533CA8"/>
    <w:pPr>
      <w:suppressLineNumbers/>
      <w:suppressAutoHyphens/>
      <w:spacing w:before="120" w:after="120" w:line="240" w:lineRule="auto"/>
    </w:pPr>
    <w:rPr>
      <w:rFonts w:ascii="Times New Roman" w:eastAsia="Times New Roman" w:hAnsi="Times New Roman" w:cs="Lucida Sans"/>
      <w:i/>
      <w:iCs/>
      <w:color w:val="auto"/>
      <w:sz w:val="24"/>
      <w:szCs w:val="24"/>
      <w:lang w:eastAsia="ar-SA"/>
    </w:rPr>
  </w:style>
  <w:style w:type="paragraph" w:customStyle="1" w:styleId="Indice">
    <w:name w:val="Indice"/>
    <w:basedOn w:val="Normale"/>
    <w:rsid w:val="00533CA8"/>
    <w:pPr>
      <w:suppressLineNumbers/>
      <w:suppressAutoHyphens/>
      <w:spacing w:after="0" w:line="240" w:lineRule="auto"/>
    </w:pPr>
    <w:rPr>
      <w:rFonts w:ascii="Times New Roman" w:eastAsia="Times New Roman" w:hAnsi="Times New Roman" w:cs="Lucida Sans"/>
      <w:color w:val="auto"/>
      <w:sz w:val="24"/>
      <w:szCs w:val="24"/>
      <w:lang w:eastAsia="ar-SA"/>
    </w:rPr>
  </w:style>
  <w:style w:type="paragraph" w:customStyle="1" w:styleId="Intestazione2">
    <w:name w:val="Intestazione2"/>
    <w:basedOn w:val="Normale"/>
    <w:next w:val="Corpotesto"/>
    <w:rsid w:val="00533CA8"/>
    <w:pPr>
      <w:keepNext/>
      <w:suppressAutoHyphens/>
      <w:spacing w:before="240" w:after="120" w:line="240" w:lineRule="auto"/>
    </w:pPr>
    <w:rPr>
      <w:rFonts w:ascii="Arial" w:eastAsia="SimSun" w:hAnsi="Arial" w:cs="Lucida Sans"/>
      <w:color w:val="auto"/>
      <w:sz w:val="28"/>
      <w:szCs w:val="28"/>
      <w:lang w:eastAsia="ar-SA"/>
    </w:rPr>
  </w:style>
  <w:style w:type="paragraph" w:customStyle="1" w:styleId="Didascalia2">
    <w:name w:val="Didascalia2"/>
    <w:basedOn w:val="Normale"/>
    <w:rsid w:val="00533CA8"/>
    <w:pPr>
      <w:suppressLineNumbers/>
      <w:suppressAutoHyphens/>
      <w:spacing w:before="120" w:after="120" w:line="240" w:lineRule="auto"/>
    </w:pPr>
    <w:rPr>
      <w:rFonts w:ascii="Times New Roman" w:eastAsia="Times New Roman" w:hAnsi="Times New Roman" w:cs="Lucida Sans"/>
      <w:i/>
      <w:iCs/>
      <w:color w:val="auto"/>
      <w:sz w:val="24"/>
      <w:szCs w:val="24"/>
      <w:lang w:eastAsia="ar-SA"/>
    </w:rPr>
  </w:style>
  <w:style w:type="paragraph" w:customStyle="1" w:styleId="Intestazione1">
    <w:name w:val="Intestazione1"/>
    <w:basedOn w:val="Normale"/>
    <w:next w:val="Corpotesto"/>
    <w:rsid w:val="00533CA8"/>
    <w:pPr>
      <w:keepNext/>
      <w:suppressAutoHyphens/>
      <w:spacing w:before="240" w:after="120" w:line="240" w:lineRule="auto"/>
    </w:pPr>
    <w:rPr>
      <w:rFonts w:ascii="Arial" w:eastAsia="SimSun" w:hAnsi="Arial" w:cs="Lucida Sans"/>
      <w:color w:val="auto"/>
      <w:sz w:val="28"/>
      <w:szCs w:val="28"/>
      <w:lang w:eastAsia="ar-SA"/>
    </w:rPr>
  </w:style>
  <w:style w:type="paragraph" w:customStyle="1" w:styleId="Didascalia1">
    <w:name w:val="Didascalia1"/>
    <w:basedOn w:val="Normale"/>
    <w:rsid w:val="00533CA8"/>
    <w:pPr>
      <w:suppressLineNumbers/>
      <w:suppressAutoHyphens/>
      <w:spacing w:before="120" w:after="120" w:line="240" w:lineRule="auto"/>
    </w:pPr>
    <w:rPr>
      <w:rFonts w:ascii="Times New Roman" w:eastAsia="Times New Roman" w:hAnsi="Times New Roman" w:cs="Lucida Sans"/>
      <w:i/>
      <w:iCs/>
      <w:color w:val="auto"/>
      <w:sz w:val="24"/>
      <w:szCs w:val="24"/>
      <w:lang w:eastAsia="ar-SA"/>
    </w:rPr>
  </w:style>
  <w:style w:type="paragraph" w:customStyle="1" w:styleId="Corpodeltesto21">
    <w:name w:val="Corpo del testo 21"/>
    <w:basedOn w:val="Normale"/>
    <w:rsid w:val="00533CA8"/>
    <w:pPr>
      <w:suppressAutoHyphens/>
      <w:spacing w:after="120" w:line="480" w:lineRule="auto"/>
    </w:pPr>
    <w:rPr>
      <w:rFonts w:ascii="Times New Roman" w:eastAsia="Times New Roman" w:hAnsi="Times New Roman" w:cs="Times New Roman"/>
      <w:color w:val="auto"/>
      <w:sz w:val="24"/>
      <w:szCs w:val="24"/>
      <w:lang w:eastAsia="ar-SA"/>
    </w:rPr>
  </w:style>
  <w:style w:type="paragraph" w:customStyle="1" w:styleId="Contenutotabella">
    <w:name w:val="Contenuto tabella"/>
    <w:basedOn w:val="Normale"/>
    <w:rsid w:val="00533CA8"/>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Intestazionetabella">
    <w:name w:val="Intestazione tabella"/>
    <w:basedOn w:val="Contenutotabella"/>
    <w:rsid w:val="00533CA8"/>
    <w:pPr>
      <w:jc w:val="center"/>
    </w:pPr>
    <w:rPr>
      <w:b/>
      <w:bCs/>
    </w:rPr>
  </w:style>
  <w:style w:type="paragraph" w:customStyle="1" w:styleId="Contenutocornice">
    <w:name w:val="Contenuto cornice"/>
    <w:basedOn w:val="Corpotesto"/>
    <w:rsid w:val="00533CA8"/>
    <w:pPr>
      <w:spacing w:after="0"/>
      <w:jc w:val="both"/>
    </w:pPr>
    <w:rPr>
      <w:sz w:val="20"/>
      <w:szCs w:val="20"/>
    </w:rPr>
  </w:style>
  <w:style w:type="paragraph" w:customStyle="1" w:styleId="Testonormale1">
    <w:name w:val="Testo normale1"/>
    <w:basedOn w:val="Normale"/>
    <w:rsid w:val="00533CA8"/>
    <w:pPr>
      <w:suppressAutoHyphens/>
      <w:spacing w:after="0" w:line="240" w:lineRule="auto"/>
    </w:pPr>
    <w:rPr>
      <w:rFonts w:ascii="Courier New" w:eastAsia="Times New Roman" w:hAnsi="Courier New" w:cs="Courier New"/>
      <w:color w:val="auto"/>
      <w:sz w:val="24"/>
      <w:szCs w:val="24"/>
      <w:lang w:eastAsia="ar-SA"/>
    </w:rPr>
  </w:style>
  <w:style w:type="paragraph" w:customStyle="1" w:styleId="Testocommento1">
    <w:name w:val="Testo commento1"/>
    <w:basedOn w:val="Normale"/>
    <w:rsid w:val="00533CA8"/>
    <w:pPr>
      <w:suppressAutoHyphens/>
      <w:spacing w:after="0" w:line="240" w:lineRule="auto"/>
    </w:pPr>
    <w:rPr>
      <w:rFonts w:ascii="Times New Roman" w:eastAsia="Times New Roman" w:hAnsi="Times New Roman" w:cs="Times New Roman"/>
      <w:color w:val="auto"/>
      <w:sz w:val="20"/>
      <w:szCs w:val="20"/>
      <w:lang w:eastAsia="ar-SA"/>
    </w:rPr>
  </w:style>
  <w:style w:type="paragraph" w:styleId="Testocommento">
    <w:name w:val="annotation text"/>
    <w:basedOn w:val="Normale"/>
    <w:link w:val="TestocommentoCarattere2"/>
    <w:uiPriority w:val="99"/>
    <w:semiHidden/>
    <w:unhideWhenUsed/>
    <w:rsid w:val="00533CA8"/>
    <w:pPr>
      <w:suppressAutoHyphens/>
      <w:spacing w:after="0" w:line="240" w:lineRule="auto"/>
    </w:pPr>
    <w:rPr>
      <w:rFonts w:ascii="Times New Roman" w:eastAsia="Times New Roman" w:hAnsi="Times New Roman" w:cs="Times New Roman"/>
      <w:color w:val="auto"/>
      <w:sz w:val="20"/>
      <w:szCs w:val="20"/>
      <w:lang w:eastAsia="ar-SA"/>
    </w:rPr>
  </w:style>
  <w:style w:type="character" w:customStyle="1" w:styleId="TestocommentoCarattere2">
    <w:name w:val="Testo commento Carattere2"/>
    <w:basedOn w:val="Carpredefinitoparagrafo"/>
    <w:link w:val="Testocommento"/>
    <w:uiPriority w:val="99"/>
    <w:semiHidden/>
    <w:rsid w:val="00533CA8"/>
    <w:rPr>
      <w:rFonts w:ascii="Times New Roman" w:eastAsia="Times New Roman" w:hAnsi="Times New Roman" w:cs="Times New Roman"/>
      <w:sz w:val="20"/>
      <w:szCs w:val="20"/>
      <w:lang w:val="it-IT" w:eastAsia="ar-SA"/>
    </w:rPr>
  </w:style>
  <w:style w:type="paragraph" w:styleId="Soggettocommento">
    <w:name w:val="annotation subject"/>
    <w:basedOn w:val="Testocommento1"/>
    <w:next w:val="Testocommento1"/>
    <w:link w:val="SoggettocommentoCarattere1"/>
    <w:rsid w:val="00533CA8"/>
    <w:rPr>
      <w:b/>
      <w:bCs/>
    </w:rPr>
  </w:style>
  <w:style w:type="character" w:customStyle="1" w:styleId="SoggettocommentoCarattere1">
    <w:name w:val="Soggetto commento Carattere1"/>
    <w:basedOn w:val="TestocommentoCarattere2"/>
    <w:link w:val="Soggettocommento"/>
    <w:rsid w:val="00533CA8"/>
    <w:rPr>
      <w:rFonts w:ascii="Times New Roman" w:eastAsia="Times New Roman" w:hAnsi="Times New Roman" w:cs="Times New Roman"/>
      <w:b/>
      <w:bCs/>
      <w:sz w:val="20"/>
      <w:szCs w:val="20"/>
      <w:lang w:val="it-IT" w:eastAsia="ar-SA"/>
    </w:rPr>
  </w:style>
  <w:style w:type="paragraph" w:customStyle="1" w:styleId="msonormal0">
    <w:name w:val="msonormal"/>
    <w:basedOn w:val="Normale"/>
    <w:rsid w:val="00533CA8"/>
    <w:pPr>
      <w:spacing w:before="280" w:after="280" w:line="240" w:lineRule="auto"/>
    </w:pPr>
    <w:rPr>
      <w:rFonts w:ascii="Times New Roman" w:eastAsia="Times New Roman" w:hAnsi="Times New Roman" w:cs="Times New Roman"/>
      <w:color w:val="auto"/>
      <w:sz w:val="24"/>
      <w:szCs w:val="24"/>
      <w:lang w:eastAsia="ar-SA"/>
    </w:rPr>
  </w:style>
  <w:style w:type="paragraph" w:customStyle="1" w:styleId="font5">
    <w:name w:val="font5"/>
    <w:basedOn w:val="Normale"/>
    <w:rsid w:val="00533CA8"/>
    <w:pPr>
      <w:spacing w:before="280" w:after="280" w:line="240" w:lineRule="auto"/>
    </w:pPr>
    <w:rPr>
      <w:rFonts w:ascii="Garamond" w:eastAsia="Times New Roman" w:hAnsi="Garamond" w:cs="Garamond"/>
      <w:color w:val="000000"/>
      <w:sz w:val="14"/>
      <w:szCs w:val="14"/>
      <w:lang w:eastAsia="ar-SA"/>
    </w:rPr>
  </w:style>
  <w:style w:type="paragraph" w:customStyle="1" w:styleId="font6">
    <w:name w:val="font6"/>
    <w:basedOn w:val="Normale"/>
    <w:rsid w:val="00533CA8"/>
    <w:pPr>
      <w:spacing w:before="280" w:after="280" w:line="240" w:lineRule="auto"/>
    </w:pPr>
    <w:rPr>
      <w:rFonts w:ascii="Arial" w:eastAsia="Times New Roman" w:hAnsi="Arial" w:cs="Arial"/>
      <w:color w:val="000000"/>
      <w:sz w:val="14"/>
      <w:szCs w:val="14"/>
      <w:lang w:eastAsia="ar-SA"/>
    </w:rPr>
  </w:style>
  <w:style w:type="paragraph" w:customStyle="1" w:styleId="font7">
    <w:name w:val="font7"/>
    <w:basedOn w:val="Normale"/>
    <w:rsid w:val="00533CA8"/>
    <w:pPr>
      <w:spacing w:before="280" w:after="280" w:line="240" w:lineRule="auto"/>
    </w:pPr>
    <w:rPr>
      <w:rFonts w:ascii="Arial" w:eastAsia="Times New Roman" w:hAnsi="Arial" w:cs="Arial"/>
      <w:i/>
      <w:iCs/>
      <w:color w:val="000000"/>
      <w:sz w:val="14"/>
      <w:szCs w:val="14"/>
      <w:lang w:eastAsia="ar-SA"/>
    </w:rPr>
  </w:style>
  <w:style w:type="paragraph" w:customStyle="1" w:styleId="font8">
    <w:name w:val="font8"/>
    <w:basedOn w:val="Normale"/>
    <w:rsid w:val="00533CA8"/>
    <w:pPr>
      <w:spacing w:before="280" w:after="280" w:line="240" w:lineRule="auto"/>
    </w:pPr>
    <w:rPr>
      <w:rFonts w:ascii="Garamond" w:eastAsia="Times New Roman" w:hAnsi="Garamond" w:cs="Garamond"/>
      <w:color w:val="000000"/>
      <w:sz w:val="12"/>
      <w:szCs w:val="12"/>
      <w:lang w:eastAsia="ar-SA"/>
    </w:rPr>
  </w:style>
  <w:style w:type="paragraph" w:customStyle="1" w:styleId="font9">
    <w:name w:val="font9"/>
    <w:basedOn w:val="Normale"/>
    <w:rsid w:val="00533CA8"/>
    <w:pPr>
      <w:spacing w:before="280" w:after="280" w:line="240" w:lineRule="auto"/>
    </w:pPr>
    <w:rPr>
      <w:rFonts w:ascii="Garamond" w:eastAsia="Times New Roman" w:hAnsi="Garamond" w:cs="Garamond"/>
      <w:i/>
      <w:iCs/>
      <w:color w:val="000000"/>
      <w:sz w:val="12"/>
      <w:szCs w:val="12"/>
      <w:lang w:eastAsia="ar-SA"/>
    </w:rPr>
  </w:style>
  <w:style w:type="paragraph" w:customStyle="1" w:styleId="font10">
    <w:name w:val="font10"/>
    <w:basedOn w:val="Normale"/>
    <w:rsid w:val="00533CA8"/>
    <w:pPr>
      <w:spacing w:before="280" w:after="280" w:line="240" w:lineRule="auto"/>
    </w:pPr>
    <w:rPr>
      <w:rFonts w:ascii="Calibri" w:eastAsia="Times New Roman" w:hAnsi="Calibri" w:cs="Calibri"/>
      <w:color w:val="000000"/>
      <w:sz w:val="12"/>
      <w:szCs w:val="12"/>
      <w:lang w:eastAsia="ar-SA"/>
    </w:rPr>
  </w:style>
  <w:style w:type="paragraph" w:customStyle="1" w:styleId="font11">
    <w:name w:val="font11"/>
    <w:basedOn w:val="Normale"/>
    <w:rsid w:val="00533CA8"/>
    <w:pPr>
      <w:spacing w:before="280" w:after="280" w:line="240" w:lineRule="auto"/>
    </w:pPr>
    <w:rPr>
      <w:rFonts w:ascii="Arial" w:eastAsia="Times New Roman" w:hAnsi="Arial" w:cs="Arial"/>
      <w:i/>
      <w:iCs/>
      <w:color w:val="000000"/>
      <w:sz w:val="14"/>
      <w:szCs w:val="14"/>
      <w:lang w:eastAsia="ar-SA"/>
    </w:rPr>
  </w:style>
  <w:style w:type="paragraph" w:customStyle="1" w:styleId="font12">
    <w:name w:val="font12"/>
    <w:basedOn w:val="Normale"/>
    <w:rsid w:val="00533CA8"/>
    <w:pPr>
      <w:spacing w:before="280" w:after="280" w:line="240" w:lineRule="auto"/>
    </w:pPr>
    <w:rPr>
      <w:rFonts w:ascii="Arial" w:eastAsia="Times New Roman" w:hAnsi="Arial" w:cs="Arial"/>
      <w:color w:val="000000"/>
      <w:sz w:val="14"/>
      <w:szCs w:val="14"/>
      <w:lang w:eastAsia="ar-SA"/>
    </w:rPr>
  </w:style>
  <w:style w:type="paragraph" w:customStyle="1" w:styleId="font13">
    <w:name w:val="font13"/>
    <w:basedOn w:val="Normale"/>
    <w:rsid w:val="00533CA8"/>
    <w:pPr>
      <w:spacing w:before="280" w:after="280" w:line="240" w:lineRule="auto"/>
    </w:pPr>
    <w:rPr>
      <w:rFonts w:ascii="Garamond" w:eastAsia="Times New Roman" w:hAnsi="Garamond" w:cs="Garamond"/>
      <w:i/>
      <w:iCs/>
      <w:color w:val="000000"/>
      <w:sz w:val="12"/>
      <w:szCs w:val="12"/>
      <w:lang w:eastAsia="ar-SA"/>
    </w:rPr>
  </w:style>
  <w:style w:type="paragraph" w:customStyle="1" w:styleId="xl93">
    <w:name w:val="xl93"/>
    <w:basedOn w:val="Normale"/>
    <w:rsid w:val="00533CA8"/>
    <w:pPr>
      <w:shd w:val="clear" w:color="auto" w:fill="C0C0C0"/>
      <w:spacing w:before="280" w:after="280" w:line="240" w:lineRule="auto"/>
    </w:pPr>
    <w:rPr>
      <w:rFonts w:ascii="Times New Roman" w:eastAsia="Times New Roman" w:hAnsi="Times New Roman" w:cs="Times New Roman"/>
      <w:color w:val="auto"/>
      <w:sz w:val="24"/>
      <w:szCs w:val="24"/>
      <w:lang w:eastAsia="ar-SA"/>
    </w:rPr>
  </w:style>
  <w:style w:type="paragraph" w:customStyle="1" w:styleId="xl94">
    <w:name w:val="xl94"/>
    <w:basedOn w:val="Normale"/>
    <w:rsid w:val="00533CA8"/>
    <w:pPr>
      <w:shd w:val="clear" w:color="auto" w:fill="C0C0C0"/>
      <w:spacing w:before="280" w:after="280" w:line="240" w:lineRule="auto"/>
    </w:pPr>
    <w:rPr>
      <w:rFonts w:ascii="Times New Roman" w:eastAsia="Times New Roman" w:hAnsi="Times New Roman" w:cs="Times New Roman"/>
      <w:color w:val="auto"/>
      <w:sz w:val="24"/>
      <w:szCs w:val="24"/>
      <w:lang w:eastAsia="ar-SA"/>
    </w:rPr>
  </w:style>
  <w:style w:type="paragraph" w:customStyle="1" w:styleId="xl95">
    <w:name w:val="xl95"/>
    <w:basedOn w:val="Normale"/>
    <w:rsid w:val="00533CA8"/>
    <w:pPr>
      <w:shd w:val="clear" w:color="auto" w:fill="C0C0C0"/>
      <w:spacing w:before="280" w:after="280" w:line="240" w:lineRule="auto"/>
    </w:pPr>
    <w:rPr>
      <w:rFonts w:ascii="Times New Roman" w:eastAsia="Times New Roman" w:hAnsi="Times New Roman" w:cs="Times New Roman"/>
      <w:color w:val="auto"/>
      <w:sz w:val="24"/>
      <w:szCs w:val="24"/>
      <w:lang w:eastAsia="ar-SA"/>
    </w:rPr>
  </w:style>
  <w:style w:type="paragraph" w:customStyle="1" w:styleId="xl96">
    <w:name w:val="xl96"/>
    <w:basedOn w:val="Normale"/>
    <w:rsid w:val="00533CA8"/>
    <w:pPr>
      <w:shd w:val="clear" w:color="auto" w:fill="C0C0C0"/>
      <w:spacing w:before="280" w:after="280" w:line="240" w:lineRule="auto"/>
    </w:pPr>
    <w:rPr>
      <w:rFonts w:ascii="Times New Roman" w:eastAsia="Times New Roman" w:hAnsi="Times New Roman" w:cs="Times New Roman"/>
      <w:color w:val="auto"/>
      <w:sz w:val="24"/>
      <w:szCs w:val="24"/>
      <w:lang w:eastAsia="ar-SA"/>
    </w:rPr>
  </w:style>
  <w:style w:type="paragraph" w:customStyle="1" w:styleId="xl97">
    <w:name w:val="xl97"/>
    <w:basedOn w:val="Normale"/>
    <w:rsid w:val="00533CA8"/>
    <w:pPr>
      <w:pBdr>
        <w:bottom w:val="single" w:sz="4" w:space="0" w:color="000000"/>
      </w:pBdr>
      <w:shd w:val="clear" w:color="auto" w:fill="C0C0C0"/>
      <w:spacing w:before="280" w:after="280" w:line="240" w:lineRule="auto"/>
    </w:pPr>
    <w:rPr>
      <w:rFonts w:ascii="Times New Roman" w:eastAsia="Times New Roman" w:hAnsi="Times New Roman" w:cs="Times New Roman"/>
      <w:color w:val="auto"/>
      <w:sz w:val="24"/>
      <w:szCs w:val="24"/>
      <w:lang w:eastAsia="ar-SA"/>
    </w:rPr>
  </w:style>
  <w:style w:type="paragraph" w:customStyle="1" w:styleId="xl98">
    <w:name w:val="xl98"/>
    <w:basedOn w:val="Normale"/>
    <w:rsid w:val="00533CA8"/>
    <w:pPr>
      <w:shd w:val="clear" w:color="auto" w:fill="FFFF99"/>
      <w:spacing w:before="280" w:after="280" w:line="240" w:lineRule="auto"/>
    </w:pPr>
    <w:rPr>
      <w:rFonts w:ascii="Times New Roman" w:eastAsia="Times New Roman" w:hAnsi="Times New Roman" w:cs="Times New Roman"/>
      <w:color w:val="auto"/>
      <w:sz w:val="24"/>
      <w:szCs w:val="24"/>
      <w:lang w:eastAsia="ar-SA"/>
    </w:rPr>
  </w:style>
  <w:style w:type="paragraph" w:customStyle="1" w:styleId="xl99">
    <w:name w:val="xl99"/>
    <w:basedOn w:val="Normale"/>
    <w:rsid w:val="00533CA8"/>
    <w:pPr>
      <w:shd w:val="clear" w:color="auto" w:fill="FFFFFF"/>
      <w:spacing w:before="280" w:after="280" w:line="240" w:lineRule="auto"/>
    </w:pPr>
    <w:rPr>
      <w:rFonts w:ascii="Times New Roman" w:eastAsia="Times New Roman" w:hAnsi="Times New Roman" w:cs="Times New Roman"/>
      <w:color w:val="auto"/>
      <w:sz w:val="24"/>
      <w:szCs w:val="24"/>
      <w:lang w:eastAsia="ar-SA"/>
    </w:rPr>
  </w:style>
  <w:style w:type="paragraph" w:customStyle="1" w:styleId="xl100">
    <w:name w:val="xl100"/>
    <w:basedOn w:val="Normale"/>
    <w:rsid w:val="00533CA8"/>
    <w:pPr>
      <w:pBdr>
        <w:top w:val="single" w:sz="4" w:space="0" w:color="000000"/>
        <w:bottom w:val="single" w:sz="4" w:space="0" w:color="000000"/>
      </w:pBdr>
      <w:shd w:val="clear" w:color="auto" w:fill="FFFFFF"/>
      <w:spacing w:before="280" w:after="280" w:line="240" w:lineRule="auto"/>
    </w:pPr>
    <w:rPr>
      <w:rFonts w:ascii="Garamond" w:eastAsia="Times New Roman" w:hAnsi="Garamond" w:cs="Garamond"/>
      <w:b/>
      <w:bCs/>
      <w:color w:val="000000"/>
      <w:sz w:val="14"/>
      <w:szCs w:val="14"/>
      <w:lang w:eastAsia="ar-SA"/>
    </w:rPr>
  </w:style>
  <w:style w:type="paragraph" w:customStyle="1" w:styleId="xl101">
    <w:name w:val="xl101"/>
    <w:basedOn w:val="Normale"/>
    <w:rsid w:val="00533CA8"/>
    <w:pPr>
      <w:pBdr>
        <w:top w:val="single" w:sz="4" w:space="0" w:color="000000"/>
        <w:bottom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2">
    <w:name w:val="xl102"/>
    <w:basedOn w:val="Normale"/>
    <w:rsid w:val="00533CA8"/>
    <w:pPr>
      <w:pBdr>
        <w:bottom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3">
    <w:name w:val="xl103"/>
    <w:basedOn w:val="Normale"/>
    <w:rsid w:val="00533CA8"/>
    <w:pPr>
      <w:pBdr>
        <w:top w:val="single" w:sz="4" w:space="0" w:color="000000"/>
        <w:bottom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4">
    <w:name w:val="xl104"/>
    <w:basedOn w:val="Normale"/>
    <w:rsid w:val="00533CA8"/>
    <w:pP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5">
    <w:name w:val="xl105"/>
    <w:basedOn w:val="Normale"/>
    <w:rsid w:val="00533CA8"/>
    <w:pPr>
      <w:pBdr>
        <w:bottom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6">
    <w:name w:val="xl106"/>
    <w:basedOn w:val="Normale"/>
    <w:rsid w:val="00533CA8"/>
    <w:pPr>
      <w:pBdr>
        <w:top w:val="single" w:sz="4" w:space="0" w:color="000000"/>
        <w:bottom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07">
    <w:name w:val="xl107"/>
    <w:basedOn w:val="Normale"/>
    <w:rsid w:val="00533CA8"/>
    <w:pPr>
      <w:pBdr>
        <w:top w:val="single" w:sz="4" w:space="0" w:color="000000"/>
      </w:pBdr>
      <w:shd w:val="clear" w:color="auto" w:fill="FFFFFF"/>
      <w:spacing w:before="280" w:after="280" w:line="240" w:lineRule="auto"/>
    </w:pPr>
    <w:rPr>
      <w:rFonts w:ascii="Arial" w:eastAsia="Times New Roman" w:hAnsi="Arial" w:cs="Arial"/>
      <w:color w:val="000000"/>
      <w:sz w:val="14"/>
      <w:szCs w:val="14"/>
      <w:lang w:eastAsia="ar-SA"/>
    </w:rPr>
  </w:style>
  <w:style w:type="paragraph" w:customStyle="1" w:styleId="xl108">
    <w:name w:val="xl108"/>
    <w:basedOn w:val="Normale"/>
    <w:rsid w:val="00533CA8"/>
    <w:pPr>
      <w:shd w:val="clear" w:color="auto" w:fill="C0C0C0"/>
      <w:spacing w:before="280" w:after="280" w:line="240" w:lineRule="auto"/>
    </w:pPr>
    <w:rPr>
      <w:rFonts w:ascii="Arial" w:eastAsia="Times New Roman" w:hAnsi="Arial" w:cs="Arial"/>
      <w:color w:val="00B0F0"/>
      <w:sz w:val="24"/>
      <w:szCs w:val="24"/>
      <w:lang w:eastAsia="ar-SA"/>
    </w:rPr>
  </w:style>
  <w:style w:type="paragraph" w:customStyle="1" w:styleId="xl109">
    <w:name w:val="xl109"/>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10">
    <w:name w:val="xl110"/>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11">
    <w:name w:val="xl111"/>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12">
    <w:name w:val="xl112"/>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13">
    <w:name w:val="xl113"/>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14">
    <w:name w:val="xl114"/>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15">
    <w:name w:val="xl115"/>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16">
    <w:name w:val="xl116"/>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17">
    <w:name w:val="xl117"/>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18">
    <w:name w:val="xl118"/>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19">
    <w:name w:val="xl119"/>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20">
    <w:name w:val="xl120"/>
    <w:basedOn w:val="Normale"/>
    <w:rsid w:val="00533CA8"/>
    <w:pP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21">
    <w:name w:val="xl121"/>
    <w:basedOn w:val="Normale"/>
    <w:rsid w:val="00533CA8"/>
    <w:pP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22">
    <w:name w:val="xl122"/>
    <w:basedOn w:val="Normale"/>
    <w:rsid w:val="00533CA8"/>
    <w:pP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23">
    <w:name w:val="xl123"/>
    <w:basedOn w:val="Normale"/>
    <w:rsid w:val="00533CA8"/>
    <w:pPr>
      <w:pBdr>
        <w:bottom w:val="single" w:sz="4" w:space="0" w:color="000000"/>
      </w:pBd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24">
    <w:name w:val="xl124"/>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25">
    <w:name w:val="xl125"/>
    <w:basedOn w:val="Normale"/>
    <w:rsid w:val="00533CA8"/>
    <w:pPr>
      <w:pBdr>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26">
    <w:name w:val="xl126"/>
    <w:basedOn w:val="Normale"/>
    <w:rsid w:val="00533CA8"/>
    <w:pPr>
      <w:pBdr>
        <w:top w:val="single" w:sz="4" w:space="0" w:color="000000"/>
      </w:pBd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27">
    <w:name w:val="xl127"/>
    <w:basedOn w:val="Normale"/>
    <w:rsid w:val="00533CA8"/>
    <w:pPr>
      <w:pBdr>
        <w:top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28">
    <w:name w:val="xl128"/>
    <w:basedOn w:val="Normale"/>
    <w:rsid w:val="00533CA8"/>
    <w:pPr>
      <w:pBdr>
        <w:top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29">
    <w:name w:val="xl129"/>
    <w:basedOn w:val="Normale"/>
    <w:rsid w:val="00533CA8"/>
    <w:pPr>
      <w:pBdr>
        <w:top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30">
    <w:name w:val="xl130"/>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31">
    <w:name w:val="xl131"/>
    <w:basedOn w:val="Normale"/>
    <w:rsid w:val="00533CA8"/>
    <w:pPr>
      <w:pBdr>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32">
    <w:name w:val="xl132"/>
    <w:basedOn w:val="Normale"/>
    <w:rsid w:val="00533CA8"/>
    <w:pPr>
      <w:pBdr>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33">
    <w:name w:val="xl133"/>
    <w:basedOn w:val="Normale"/>
    <w:rsid w:val="00533CA8"/>
    <w:pPr>
      <w:pBdr>
        <w:top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34">
    <w:name w:val="xl134"/>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35">
    <w:name w:val="xl135"/>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36">
    <w:name w:val="xl136"/>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37">
    <w:name w:val="xl137"/>
    <w:basedOn w:val="Normale"/>
    <w:rsid w:val="00533CA8"/>
    <w:pPr>
      <w:shd w:val="clear" w:color="auto" w:fill="FFFFFF"/>
      <w:spacing w:before="280" w:after="280" w:line="240" w:lineRule="auto"/>
      <w:textAlignment w:val="center"/>
    </w:pPr>
    <w:rPr>
      <w:rFonts w:ascii="Arial" w:eastAsia="Times New Roman" w:hAnsi="Arial" w:cs="Arial"/>
      <w:color w:val="000000"/>
      <w:sz w:val="14"/>
      <w:szCs w:val="14"/>
      <w:lang w:eastAsia="ar-SA"/>
    </w:rPr>
  </w:style>
  <w:style w:type="paragraph" w:customStyle="1" w:styleId="xl138">
    <w:name w:val="xl138"/>
    <w:basedOn w:val="Normale"/>
    <w:rsid w:val="00533CA8"/>
    <w:pPr>
      <w:shd w:val="clear" w:color="auto" w:fill="FFFFFF"/>
      <w:spacing w:before="280" w:after="280" w:line="240" w:lineRule="auto"/>
      <w:textAlignment w:val="center"/>
    </w:pPr>
    <w:rPr>
      <w:rFonts w:ascii="Garamond" w:eastAsia="Times New Roman" w:hAnsi="Garamond" w:cs="Garamond"/>
      <w:color w:val="000000"/>
      <w:sz w:val="14"/>
      <w:szCs w:val="14"/>
      <w:lang w:eastAsia="ar-SA"/>
    </w:rPr>
  </w:style>
  <w:style w:type="paragraph" w:customStyle="1" w:styleId="xl139">
    <w:name w:val="xl139"/>
    <w:basedOn w:val="Normale"/>
    <w:rsid w:val="00533CA8"/>
    <w:pP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40">
    <w:name w:val="xl140"/>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41">
    <w:name w:val="xl141"/>
    <w:basedOn w:val="Normale"/>
    <w:rsid w:val="00533CA8"/>
    <w:pPr>
      <w:pBdr>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42">
    <w:name w:val="xl142"/>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43">
    <w:name w:val="xl143"/>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44">
    <w:name w:val="xl144"/>
    <w:basedOn w:val="Normale"/>
    <w:rsid w:val="00533CA8"/>
    <w:pPr>
      <w:pBdr>
        <w:top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45">
    <w:name w:val="xl145"/>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46">
    <w:name w:val="xl146"/>
    <w:basedOn w:val="Normale"/>
    <w:rsid w:val="00533CA8"/>
    <w:pPr>
      <w:pBdr>
        <w:top w:val="single" w:sz="4" w:space="0" w:color="000000"/>
      </w:pBdr>
      <w:shd w:val="clear" w:color="auto" w:fill="FFFFFF"/>
      <w:spacing w:before="280" w:after="280" w:line="240" w:lineRule="auto"/>
      <w:textAlignment w:val="center"/>
    </w:pPr>
    <w:rPr>
      <w:rFonts w:ascii="Arial" w:eastAsia="Times New Roman" w:hAnsi="Arial" w:cs="Arial"/>
      <w:color w:val="000000"/>
      <w:sz w:val="14"/>
      <w:szCs w:val="14"/>
      <w:lang w:eastAsia="ar-SA"/>
    </w:rPr>
  </w:style>
  <w:style w:type="paragraph" w:customStyle="1" w:styleId="xl147">
    <w:name w:val="xl147"/>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48">
    <w:name w:val="xl148"/>
    <w:basedOn w:val="Normale"/>
    <w:rsid w:val="00533CA8"/>
    <w:pPr>
      <w:shd w:val="clear" w:color="auto" w:fill="FFFFFF"/>
      <w:spacing w:before="280" w:after="280" w:line="240" w:lineRule="auto"/>
      <w:textAlignment w:val="center"/>
    </w:pPr>
    <w:rPr>
      <w:rFonts w:ascii="Arial" w:eastAsia="Times New Roman" w:hAnsi="Arial" w:cs="Arial"/>
      <w:color w:val="000000"/>
      <w:sz w:val="14"/>
      <w:szCs w:val="14"/>
      <w:lang w:eastAsia="ar-SA"/>
    </w:rPr>
  </w:style>
  <w:style w:type="paragraph" w:customStyle="1" w:styleId="xl149">
    <w:name w:val="xl149"/>
    <w:basedOn w:val="Normale"/>
    <w:rsid w:val="00533CA8"/>
    <w:pPr>
      <w:shd w:val="clear" w:color="auto" w:fill="FFFFFF"/>
      <w:spacing w:before="280" w:after="280" w:line="240" w:lineRule="auto"/>
      <w:textAlignment w:val="center"/>
    </w:pPr>
    <w:rPr>
      <w:rFonts w:ascii="Arial" w:eastAsia="Times New Roman" w:hAnsi="Arial" w:cs="Arial"/>
      <w:color w:val="000000"/>
      <w:sz w:val="14"/>
      <w:szCs w:val="14"/>
      <w:lang w:eastAsia="ar-SA"/>
    </w:rPr>
  </w:style>
  <w:style w:type="paragraph" w:customStyle="1" w:styleId="xl150">
    <w:name w:val="xl150"/>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51">
    <w:name w:val="xl151"/>
    <w:basedOn w:val="Normale"/>
    <w:rsid w:val="00533CA8"/>
    <w:pPr>
      <w:pBdr>
        <w:top w:val="single" w:sz="4" w:space="0" w:color="000000"/>
        <w:bottom w:val="single" w:sz="4" w:space="0" w:color="000000"/>
      </w:pBdr>
      <w:shd w:val="clear" w:color="auto" w:fill="FFFFFF"/>
      <w:spacing w:before="280" w:after="280" w:line="240" w:lineRule="auto"/>
      <w:jc w:val="center"/>
    </w:pPr>
    <w:rPr>
      <w:rFonts w:ascii="Garamond" w:eastAsia="Times New Roman" w:hAnsi="Garamond" w:cs="Garamond"/>
      <w:color w:val="000000"/>
      <w:sz w:val="14"/>
      <w:szCs w:val="14"/>
      <w:lang w:eastAsia="ar-SA"/>
    </w:rPr>
  </w:style>
  <w:style w:type="paragraph" w:customStyle="1" w:styleId="xl152">
    <w:name w:val="xl152"/>
    <w:basedOn w:val="Normale"/>
    <w:rsid w:val="00533CA8"/>
    <w:pPr>
      <w:pBdr>
        <w:top w:val="single" w:sz="4" w:space="0" w:color="000000"/>
        <w:bottom w:val="single" w:sz="4" w:space="0" w:color="000000"/>
      </w:pBdr>
      <w:shd w:val="clear" w:color="auto" w:fill="FFFFFF"/>
      <w:spacing w:before="280" w:after="280" w:line="240" w:lineRule="auto"/>
    </w:pPr>
    <w:rPr>
      <w:rFonts w:ascii="Arial" w:eastAsia="Times New Roman" w:hAnsi="Arial" w:cs="Arial"/>
      <w:color w:val="000000"/>
      <w:sz w:val="12"/>
      <w:szCs w:val="12"/>
      <w:lang w:eastAsia="ar-SA"/>
    </w:rPr>
  </w:style>
  <w:style w:type="paragraph" w:customStyle="1" w:styleId="xl153">
    <w:name w:val="xl153"/>
    <w:basedOn w:val="Normale"/>
    <w:rsid w:val="00533CA8"/>
    <w:pPr>
      <w:pBdr>
        <w:bottom w:val="single" w:sz="4" w:space="0" w:color="000000"/>
      </w:pBd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54">
    <w:name w:val="xl154"/>
    <w:basedOn w:val="Normale"/>
    <w:rsid w:val="00533CA8"/>
    <w:pPr>
      <w:pBdr>
        <w:top w:val="single" w:sz="4" w:space="0" w:color="000000"/>
        <w:bottom w:val="single" w:sz="4" w:space="0" w:color="000000"/>
      </w:pBdr>
      <w:shd w:val="clear" w:color="auto" w:fill="FFFFFF"/>
      <w:spacing w:before="280" w:after="280" w:line="240" w:lineRule="auto"/>
      <w:jc w:val="center"/>
    </w:pPr>
    <w:rPr>
      <w:rFonts w:ascii="Garamond" w:eastAsia="Times New Roman" w:hAnsi="Garamond" w:cs="Garamond"/>
      <w:color w:val="000000"/>
      <w:sz w:val="14"/>
      <w:szCs w:val="14"/>
      <w:lang w:eastAsia="ar-SA"/>
    </w:rPr>
  </w:style>
  <w:style w:type="paragraph" w:customStyle="1" w:styleId="xl155">
    <w:name w:val="xl155"/>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56">
    <w:name w:val="xl156"/>
    <w:basedOn w:val="Normale"/>
    <w:rsid w:val="00533CA8"/>
    <w:pPr>
      <w:pBdr>
        <w:bottom w:val="single" w:sz="4" w:space="0" w:color="000000"/>
      </w:pBdr>
      <w:shd w:val="clear" w:color="auto" w:fill="FFFFFF"/>
      <w:spacing w:before="280" w:after="280" w:line="240" w:lineRule="auto"/>
      <w:textAlignment w:val="center"/>
    </w:pPr>
    <w:rPr>
      <w:rFonts w:ascii="Arial" w:eastAsia="Times New Roman" w:hAnsi="Arial" w:cs="Arial"/>
      <w:color w:val="000000"/>
      <w:sz w:val="14"/>
      <w:szCs w:val="14"/>
      <w:lang w:eastAsia="ar-SA"/>
    </w:rPr>
  </w:style>
  <w:style w:type="paragraph" w:customStyle="1" w:styleId="xl157">
    <w:name w:val="xl157"/>
    <w:basedOn w:val="Normale"/>
    <w:rsid w:val="00533CA8"/>
    <w:pPr>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e"/>
    <w:rsid w:val="00533CA8"/>
    <w:pPr>
      <w:shd w:val="clear" w:color="auto" w:fill="FFFFFF"/>
      <w:spacing w:before="280" w:after="280" w:line="240" w:lineRule="auto"/>
      <w:textAlignment w:val="center"/>
    </w:pPr>
    <w:rPr>
      <w:rFonts w:ascii="Arial" w:eastAsia="Times New Roman" w:hAnsi="Arial" w:cs="Arial"/>
      <w:i/>
      <w:iCs/>
      <w:color w:val="000000"/>
      <w:sz w:val="14"/>
      <w:szCs w:val="14"/>
      <w:lang w:eastAsia="ar-SA"/>
    </w:rPr>
  </w:style>
  <w:style w:type="paragraph" w:customStyle="1" w:styleId="xl159">
    <w:name w:val="xl159"/>
    <w:basedOn w:val="Normale"/>
    <w:rsid w:val="00533CA8"/>
    <w:pPr>
      <w:pBdr>
        <w:top w:val="single" w:sz="4" w:space="0" w:color="000000"/>
      </w:pBdr>
      <w:shd w:val="clear" w:color="auto" w:fill="FFFFFF"/>
      <w:spacing w:before="280" w:after="280" w:line="240" w:lineRule="auto"/>
    </w:pPr>
    <w:rPr>
      <w:rFonts w:ascii="Garamond" w:eastAsia="Times New Roman" w:hAnsi="Garamond" w:cs="Garamond"/>
      <w:color w:val="000000"/>
      <w:sz w:val="14"/>
      <w:szCs w:val="14"/>
      <w:lang w:eastAsia="ar-SA"/>
    </w:rPr>
  </w:style>
  <w:style w:type="paragraph" w:customStyle="1" w:styleId="xl160">
    <w:name w:val="xl160"/>
    <w:basedOn w:val="Normale"/>
    <w:rsid w:val="00533CA8"/>
    <w:pPr>
      <w:pBdr>
        <w:bottom w:val="single" w:sz="4" w:space="0" w:color="000000"/>
      </w:pBdr>
      <w:shd w:val="clear" w:color="auto" w:fill="FFFFFF"/>
      <w:spacing w:before="280" w:after="280" w:line="240" w:lineRule="auto"/>
      <w:textAlignment w:val="center"/>
    </w:pPr>
    <w:rPr>
      <w:rFonts w:ascii="Arial" w:eastAsia="Times New Roman" w:hAnsi="Arial" w:cs="Arial"/>
      <w:b/>
      <w:bCs/>
      <w:color w:val="000000"/>
      <w:sz w:val="14"/>
      <w:szCs w:val="14"/>
      <w:lang w:eastAsia="ar-SA"/>
    </w:rPr>
  </w:style>
  <w:style w:type="paragraph" w:customStyle="1" w:styleId="xl161">
    <w:name w:val="xl161"/>
    <w:basedOn w:val="Normale"/>
    <w:rsid w:val="00533CA8"/>
    <w:pPr>
      <w:shd w:val="clear" w:color="auto" w:fill="FFFFFF"/>
      <w:spacing w:before="280" w:after="280" w:line="240" w:lineRule="auto"/>
      <w:jc w:val="center"/>
    </w:pPr>
    <w:rPr>
      <w:rFonts w:ascii="Garamond" w:eastAsia="Times New Roman" w:hAnsi="Garamond" w:cs="Garamond"/>
      <w:color w:val="000000"/>
      <w:sz w:val="14"/>
      <w:szCs w:val="14"/>
      <w:lang w:eastAsia="ar-SA"/>
    </w:rPr>
  </w:style>
  <w:style w:type="paragraph" w:customStyle="1" w:styleId="xl162">
    <w:name w:val="xl162"/>
    <w:basedOn w:val="Normale"/>
    <w:rsid w:val="00533CA8"/>
    <w:pPr>
      <w:shd w:val="clear" w:color="auto" w:fill="FFFFFF"/>
      <w:spacing w:before="280" w:after="280" w:line="240" w:lineRule="auto"/>
    </w:pPr>
    <w:rPr>
      <w:rFonts w:ascii="Arial" w:eastAsia="Times New Roman" w:hAnsi="Arial" w:cs="Arial"/>
      <w:color w:val="000000"/>
      <w:sz w:val="12"/>
      <w:szCs w:val="12"/>
      <w:lang w:eastAsia="ar-SA"/>
    </w:rPr>
  </w:style>
  <w:style w:type="paragraph" w:customStyle="1" w:styleId="xl163">
    <w:name w:val="xl163"/>
    <w:basedOn w:val="Normale"/>
    <w:rsid w:val="00533CA8"/>
    <w:pPr>
      <w:shd w:val="clear" w:color="auto" w:fill="FFFFFF"/>
      <w:spacing w:before="280" w:after="280" w:line="240" w:lineRule="auto"/>
    </w:pPr>
    <w:rPr>
      <w:rFonts w:ascii="Times New Roman" w:eastAsia="Times New Roman" w:hAnsi="Times New Roman" w:cs="Times New Roman"/>
      <w:color w:val="auto"/>
      <w:sz w:val="24"/>
      <w:szCs w:val="24"/>
      <w:lang w:eastAsia="ar-SA"/>
    </w:rPr>
  </w:style>
  <w:style w:type="paragraph" w:customStyle="1" w:styleId="xl164">
    <w:name w:val="xl164"/>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4"/>
      <w:szCs w:val="14"/>
      <w:lang w:eastAsia="ar-SA"/>
    </w:rPr>
  </w:style>
  <w:style w:type="paragraph" w:customStyle="1" w:styleId="xl165">
    <w:name w:val="xl165"/>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Garamond" w:eastAsia="Times New Roman" w:hAnsi="Garamond" w:cs="Garamond"/>
      <w:color w:val="000000"/>
      <w:sz w:val="12"/>
      <w:szCs w:val="12"/>
      <w:lang w:eastAsia="ar-SA"/>
    </w:rPr>
  </w:style>
  <w:style w:type="paragraph" w:customStyle="1" w:styleId="xl166">
    <w:name w:val="xl166"/>
    <w:basedOn w:val="Normale"/>
    <w:rsid w:val="00533CA8"/>
    <w:pPr>
      <w:pBdr>
        <w:top w:val="single" w:sz="4" w:space="0" w:color="000000"/>
        <w:bottom w:val="single" w:sz="4" w:space="0" w:color="000000"/>
      </w:pBdr>
      <w:shd w:val="clear" w:color="auto" w:fill="FFFFFF"/>
      <w:spacing w:before="280" w:after="280" w:line="240" w:lineRule="auto"/>
      <w:textAlignment w:val="center"/>
    </w:pPr>
    <w:rPr>
      <w:rFonts w:ascii="Arial" w:eastAsia="Times New Roman" w:hAnsi="Arial" w:cs="Arial"/>
      <w:b/>
      <w:bCs/>
      <w:color w:val="000000"/>
      <w:sz w:val="14"/>
      <w:szCs w:val="14"/>
      <w:lang w:eastAsia="ar-SA"/>
    </w:rPr>
  </w:style>
  <w:style w:type="paragraph" w:customStyle="1" w:styleId="xl167">
    <w:name w:val="xl167"/>
    <w:basedOn w:val="Normale"/>
    <w:rsid w:val="00533CA8"/>
    <w:pPr>
      <w:spacing w:before="280" w:after="280" w:line="240" w:lineRule="auto"/>
    </w:pPr>
    <w:rPr>
      <w:rFonts w:ascii="Arial" w:eastAsia="Times New Roman" w:hAnsi="Arial" w:cs="Arial"/>
      <w:color w:val="auto"/>
      <w:sz w:val="12"/>
      <w:szCs w:val="12"/>
      <w:lang w:eastAsia="ar-SA"/>
    </w:rPr>
  </w:style>
  <w:style w:type="paragraph" w:customStyle="1" w:styleId="xl168">
    <w:name w:val="xl168"/>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69">
    <w:name w:val="xl169"/>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70">
    <w:name w:val="xl170"/>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71">
    <w:name w:val="xl171"/>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72">
    <w:name w:val="xl172"/>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73">
    <w:name w:val="xl173"/>
    <w:basedOn w:val="Normale"/>
    <w:rsid w:val="00533CA8"/>
    <w:pPr>
      <w:shd w:val="clear" w:color="auto" w:fill="FFFFFF"/>
      <w:spacing w:before="280" w:after="280" w:line="240" w:lineRule="auto"/>
      <w:jc w:val="center"/>
    </w:pPr>
    <w:rPr>
      <w:rFonts w:ascii="Arial" w:eastAsia="Times New Roman" w:hAnsi="Arial" w:cs="Arial"/>
      <w:color w:val="000000"/>
      <w:sz w:val="12"/>
      <w:szCs w:val="12"/>
      <w:lang w:eastAsia="ar-SA"/>
    </w:rPr>
  </w:style>
  <w:style w:type="paragraph" w:customStyle="1" w:styleId="xl174">
    <w:name w:val="xl174"/>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75">
    <w:name w:val="xl175"/>
    <w:basedOn w:val="Normale"/>
    <w:rsid w:val="00533CA8"/>
    <w:pPr>
      <w:pBdr>
        <w:top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76">
    <w:name w:val="xl176"/>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77">
    <w:name w:val="xl177"/>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78">
    <w:name w:val="xl178"/>
    <w:basedOn w:val="Normale"/>
    <w:rsid w:val="00533CA8"/>
    <w:pPr>
      <w:shd w:val="clear" w:color="auto" w:fill="FFFFFF"/>
      <w:spacing w:before="280" w:after="280" w:line="240" w:lineRule="auto"/>
      <w:jc w:val="center"/>
      <w:textAlignment w:val="center"/>
    </w:pPr>
    <w:rPr>
      <w:rFonts w:ascii="Arial" w:eastAsia="Times New Roman" w:hAnsi="Arial" w:cs="Arial"/>
      <w:color w:val="000000"/>
      <w:sz w:val="12"/>
      <w:szCs w:val="12"/>
      <w:lang w:eastAsia="ar-SA"/>
    </w:rPr>
  </w:style>
  <w:style w:type="paragraph" w:customStyle="1" w:styleId="xl179">
    <w:name w:val="xl179"/>
    <w:basedOn w:val="Normale"/>
    <w:rsid w:val="00533CA8"/>
    <w:pPr>
      <w:shd w:val="clear" w:color="auto" w:fill="FFFFFF"/>
      <w:spacing w:before="280" w:after="280" w:line="240" w:lineRule="auto"/>
      <w:jc w:val="center"/>
      <w:textAlignment w:val="center"/>
    </w:pPr>
    <w:rPr>
      <w:rFonts w:ascii="Arial" w:eastAsia="Times New Roman" w:hAnsi="Arial" w:cs="Arial"/>
      <w:color w:val="000000"/>
      <w:sz w:val="12"/>
      <w:szCs w:val="12"/>
      <w:lang w:eastAsia="ar-SA"/>
    </w:rPr>
  </w:style>
  <w:style w:type="paragraph" w:customStyle="1" w:styleId="xl180">
    <w:name w:val="xl180"/>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81">
    <w:name w:val="xl181"/>
    <w:basedOn w:val="Normale"/>
    <w:rsid w:val="00533CA8"/>
    <w:pPr>
      <w:pBdr>
        <w:top w:val="single" w:sz="4" w:space="0" w:color="000000"/>
      </w:pBd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82">
    <w:name w:val="xl182"/>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83">
    <w:name w:val="xl183"/>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84">
    <w:name w:val="xl184"/>
    <w:basedOn w:val="Normale"/>
    <w:rsid w:val="00533CA8"/>
    <w:pP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85">
    <w:name w:val="xl185"/>
    <w:basedOn w:val="Normale"/>
    <w:rsid w:val="00533CA8"/>
    <w:pPr>
      <w:shd w:val="clear" w:color="auto" w:fill="FFFFFF"/>
      <w:spacing w:before="280" w:after="280" w:line="240" w:lineRule="auto"/>
      <w:jc w:val="center"/>
      <w:textAlignment w:val="center"/>
    </w:pPr>
    <w:rPr>
      <w:rFonts w:ascii="Garamond" w:eastAsia="Times New Roman" w:hAnsi="Garamond" w:cs="Garamond"/>
      <w:i/>
      <w:iCs/>
      <w:color w:val="000000"/>
      <w:sz w:val="12"/>
      <w:szCs w:val="12"/>
      <w:lang w:eastAsia="ar-SA"/>
    </w:rPr>
  </w:style>
  <w:style w:type="paragraph" w:customStyle="1" w:styleId="xl186">
    <w:name w:val="xl186"/>
    <w:basedOn w:val="Normale"/>
    <w:rsid w:val="00533CA8"/>
    <w:pPr>
      <w:shd w:val="clear" w:color="auto" w:fill="FFFFFF"/>
      <w:spacing w:before="280" w:after="280" w:line="240" w:lineRule="auto"/>
      <w:jc w:val="center"/>
    </w:pPr>
    <w:rPr>
      <w:rFonts w:ascii="Garamond" w:eastAsia="Times New Roman" w:hAnsi="Garamond" w:cs="Garamond"/>
      <w:color w:val="000000"/>
      <w:sz w:val="12"/>
      <w:szCs w:val="12"/>
      <w:lang w:eastAsia="ar-SA"/>
    </w:rPr>
  </w:style>
  <w:style w:type="paragraph" w:customStyle="1" w:styleId="xl187">
    <w:name w:val="xl187"/>
    <w:basedOn w:val="Normale"/>
    <w:rsid w:val="00533CA8"/>
    <w:pP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88">
    <w:name w:val="xl188"/>
    <w:basedOn w:val="Normale"/>
    <w:rsid w:val="00533CA8"/>
    <w:pPr>
      <w:pBdr>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xl189">
    <w:name w:val="xl189"/>
    <w:basedOn w:val="Normale"/>
    <w:rsid w:val="00533CA8"/>
    <w:pPr>
      <w:pBdr>
        <w:top w:val="single" w:sz="4" w:space="0" w:color="000000"/>
        <w:bottom w:val="single" w:sz="4" w:space="0" w:color="000000"/>
      </w:pBdr>
      <w:shd w:val="clear" w:color="auto" w:fill="FFFFFF"/>
      <w:spacing w:before="280" w:after="280" w:line="240" w:lineRule="auto"/>
      <w:jc w:val="center"/>
      <w:textAlignment w:val="center"/>
    </w:pPr>
    <w:rPr>
      <w:rFonts w:ascii="Garamond" w:eastAsia="Times New Roman" w:hAnsi="Garamond" w:cs="Garamond"/>
      <w:color w:val="000000"/>
      <w:sz w:val="12"/>
      <w:szCs w:val="12"/>
      <w:lang w:eastAsia="ar-SA"/>
    </w:rPr>
  </w:style>
  <w:style w:type="paragraph" w:customStyle="1" w:styleId="author">
    <w:name w:val="author"/>
    <w:basedOn w:val="Normale"/>
    <w:rsid w:val="00533CA8"/>
    <w:pPr>
      <w:spacing w:before="280" w:after="280" w:line="240" w:lineRule="auto"/>
    </w:pPr>
    <w:rPr>
      <w:rFonts w:ascii="Times New Roman" w:eastAsia="Times New Roman" w:hAnsi="Times New Roman" w:cs="Times New Roman"/>
      <w:color w:val="auto"/>
      <w:sz w:val="24"/>
      <w:szCs w:val="24"/>
      <w:lang w:eastAsia="ar-SA"/>
    </w:rPr>
  </w:style>
  <w:style w:type="paragraph" w:customStyle="1" w:styleId="Testocommento2">
    <w:name w:val="Testo commento2"/>
    <w:basedOn w:val="Normale"/>
    <w:rsid w:val="00533CA8"/>
    <w:pPr>
      <w:suppressAutoHyphens/>
      <w:spacing w:after="0" w:line="240" w:lineRule="auto"/>
    </w:pPr>
    <w:rPr>
      <w:rFonts w:ascii="Times New Roman" w:eastAsia="Times New Roman" w:hAnsi="Times New Roman" w:cs="Times New Roman"/>
      <w:color w:val="auto"/>
      <w:sz w:val="20"/>
      <w:szCs w:val="20"/>
      <w:lang w:eastAsia="ar-SA"/>
    </w:rPr>
  </w:style>
  <w:style w:type="character" w:styleId="Rimandocommento">
    <w:name w:val="annotation reference"/>
    <w:uiPriority w:val="99"/>
    <w:semiHidden/>
    <w:unhideWhenUsed/>
    <w:rsid w:val="00533CA8"/>
    <w:rPr>
      <w:sz w:val="16"/>
      <w:szCs w:val="16"/>
    </w:rPr>
  </w:style>
  <w:style w:type="character" w:customStyle="1" w:styleId="al-author-delim">
    <w:name w:val="al-author-delim"/>
    <w:rsid w:val="00533CA8"/>
  </w:style>
  <w:style w:type="character" w:customStyle="1" w:styleId="Menzionenonrisolta">
    <w:name w:val="Menzione non risolta"/>
    <w:uiPriority w:val="99"/>
    <w:semiHidden/>
    <w:unhideWhenUsed/>
    <w:rsid w:val="00533CA8"/>
    <w:rPr>
      <w:color w:val="605E5C"/>
      <w:shd w:val="clear" w:color="auto" w:fill="E1DFDD"/>
    </w:rPr>
  </w:style>
  <w:style w:type="paragraph" w:styleId="Corpotesto">
    <w:name w:val="Body Text"/>
    <w:basedOn w:val="Normale"/>
    <w:link w:val="CorpotestoCarattere"/>
    <w:uiPriority w:val="99"/>
    <w:semiHidden/>
    <w:unhideWhenUsed/>
    <w:rsid w:val="00533CA8"/>
    <w:pPr>
      <w:suppressAutoHyphens/>
      <w:spacing w:after="120" w:line="240" w:lineRule="auto"/>
    </w:pPr>
    <w:rPr>
      <w:rFonts w:ascii="Times New Roman" w:eastAsia="Times New Roman" w:hAnsi="Times New Roman" w:cs="Times New Roman"/>
      <w:color w:val="auto"/>
      <w:sz w:val="24"/>
      <w:szCs w:val="24"/>
      <w:lang w:eastAsia="ar-SA"/>
    </w:rPr>
  </w:style>
  <w:style w:type="character" w:customStyle="1" w:styleId="CorpotestoCarattere">
    <w:name w:val="Corpo testo Carattere"/>
    <w:basedOn w:val="Carpredefinitoparagrafo"/>
    <w:link w:val="Corpotesto"/>
    <w:uiPriority w:val="99"/>
    <w:semiHidden/>
    <w:rsid w:val="00533CA8"/>
    <w:rPr>
      <w:rFonts w:ascii="Times New Roman" w:eastAsia="Times New Roman" w:hAnsi="Times New Roman" w:cs="Times New Roman"/>
      <w:sz w:val="24"/>
      <w:szCs w:val="24"/>
      <w:lang w:val="it-IT" w:eastAsia="ar-SA"/>
    </w:rPr>
  </w:style>
  <w:style w:type="paragraph" w:customStyle="1" w:styleId="BIBLIOGRAFIA">
    <w:name w:val="BIBLIOGRAFIA"/>
    <w:basedOn w:val="TESTO"/>
    <w:uiPriority w:val="99"/>
    <w:rsid w:val="00A4660B"/>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emplate%20terza%20prova%20TUR2021%20Abstract%20Volume%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Properties xmlns="urn:microsoft.template.properties">
  <_Version/>
  <_LCID/>
</templat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29087-0CE3-49F2-8F52-E7138F37D32E}">
  <ds:schemaRefs>
    <ds:schemaRef ds:uri="urn:microsoft.template.propertie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04AD629-633C-436C-8AB4-14AA4048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terza prova TUR2021 Abstract Volume (2)</Template>
  <TotalTime>2</TotalTime>
  <Pages>2</Pages>
  <Words>849</Words>
  <Characters>4843</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Heading 2</vt:lpstr>
      <vt:lpstr>        Heading 3</vt:lpstr>
    </vt:vector>
  </TitlesOfParts>
  <Company>Hewlett-Packard</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hp</dc:creator>
  <cp:lastModifiedBy>Gianni</cp:lastModifiedBy>
  <cp:revision>2</cp:revision>
  <dcterms:created xsi:type="dcterms:W3CDTF">2021-04-08T18:33:00Z</dcterms:created>
  <dcterms:modified xsi:type="dcterms:W3CDTF">2021-04-08T18:33:00Z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ies>
</file>